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3124A" w14:textId="2E93BBD8" w:rsidR="00CD51CD" w:rsidRPr="008B0F0D" w:rsidRDefault="00403000" w:rsidP="00CD51CD">
      <w:pPr>
        <w:spacing w:before="100" w:beforeAutospacing="1" w:after="100" w:afterAutospacing="1" w:line="240" w:lineRule="auto"/>
        <w:outlineLvl w:val="0"/>
        <w:rPr>
          <w:rFonts w:ascii="Times New Roman" w:eastAsia="Times New Roman" w:hAnsi="Times New Roman" w:cs="Times New Roman"/>
          <w:b/>
          <w:bCs/>
          <w:kern w:val="36"/>
          <w:sz w:val="36"/>
          <w:szCs w:val="36"/>
          <w:lang w:val="en" w:eastAsia="en-GB"/>
        </w:rPr>
      </w:pPr>
      <w:r w:rsidRPr="008B0F0D">
        <w:rPr>
          <w:rFonts w:ascii="Times New Roman" w:eastAsia="Times New Roman" w:hAnsi="Times New Roman" w:cs="Times New Roman"/>
          <w:b/>
          <w:bCs/>
          <w:kern w:val="36"/>
          <w:sz w:val="36"/>
          <w:szCs w:val="36"/>
          <w:lang w:val="en" w:eastAsia="en-GB"/>
        </w:rPr>
        <w:t xml:space="preserve">Code of Considerate </w:t>
      </w:r>
      <w:proofErr w:type="spellStart"/>
      <w:r w:rsidRPr="008B0F0D">
        <w:rPr>
          <w:rFonts w:ascii="Times New Roman" w:eastAsia="Times New Roman" w:hAnsi="Times New Roman" w:cs="Times New Roman"/>
          <w:b/>
          <w:bCs/>
          <w:kern w:val="36"/>
          <w:sz w:val="36"/>
          <w:szCs w:val="36"/>
          <w:lang w:val="en" w:eastAsia="en-GB"/>
        </w:rPr>
        <w:t>Behaviour</w:t>
      </w:r>
      <w:proofErr w:type="spellEnd"/>
    </w:p>
    <w:p w14:paraId="518192FF" w14:textId="56D4CB09" w:rsidR="00CD51CD" w:rsidRPr="0033384E" w:rsidRDefault="00CD51CD" w:rsidP="00CD51CD">
      <w:pPr>
        <w:spacing w:before="100" w:beforeAutospacing="1" w:after="100" w:afterAutospacing="1" w:line="240" w:lineRule="auto"/>
        <w:outlineLvl w:val="1"/>
        <w:rPr>
          <w:rFonts w:ascii="Times New Roman" w:eastAsia="Times New Roman" w:hAnsi="Times New Roman" w:cs="Times New Roman"/>
          <w:b/>
          <w:bCs/>
          <w:sz w:val="28"/>
          <w:szCs w:val="28"/>
          <w:lang w:val="en" w:eastAsia="en-GB"/>
        </w:rPr>
      </w:pPr>
      <w:r w:rsidRPr="0033384E">
        <w:rPr>
          <w:rFonts w:ascii="Times New Roman" w:eastAsia="Times New Roman" w:hAnsi="Times New Roman" w:cs="Times New Roman"/>
          <w:b/>
          <w:bCs/>
          <w:sz w:val="28"/>
          <w:szCs w:val="28"/>
          <w:lang w:val="en" w:eastAsia="en-GB"/>
        </w:rPr>
        <w:t>S</w:t>
      </w:r>
      <w:r w:rsidR="007F54B2" w:rsidRPr="0033384E">
        <w:rPr>
          <w:rFonts w:ascii="Times New Roman" w:eastAsia="Times New Roman" w:hAnsi="Times New Roman" w:cs="Times New Roman"/>
          <w:b/>
          <w:bCs/>
          <w:sz w:val="28"/>
          <w:szCs w:val="28"/>
          <w:lang w:val="en" w:eastAsia="en-GB"/>
        </w:rPr>
        <w:t>ecurity and Safety</w:t>
      </w:r>
      <w:r w:rsidRPr="0033384E">
        <w:rPr>
          <w:rFonts w:ascii="Times New Roman" w:eastAsia="Times New Roman" w:hAnsi="Times New Roman" w:cs="Times New Roman"/>
          <w:b/>
          <w:bCs/>
          <w:sz w:val="28"/>
          <w:szCs w:val="28"/>
          <w:lang w:val="en" w:eastAsia="en-GB"/>
        </w:rPr>
        <w:t xml:space="preserve"> </w:t>
      </w:r>
    </w:p>
    <w:p w14:paraId="2B1025AC" w14:textId="162B5C3D" w:rsidR="00753275" w:rsidRPr="0033384E" w:rsidRDefault="00753275" w:rsidP="00753275">
      <w:pPr>
        <w:rPr>
          <w:rFonts w:ascii="Times New Roman" w:hAnsi="Times New Roman" w:cs="Times New Roman"/>
          <w:b/>
          <w:sz w:val="24"/>
          <w:szCs w:val="24"/>
        </w:rPr>
      </w:pPr>
      <w:r w:rsidRPr="0033384E">
        <w:rPr>
          <w:rFonts w:ascii="Times New Roman" w:hAnsi="Times New Roman" w:cs="Times New Roman"/>
          <w:b/>
          <w:sz w:val="24"/>
          <w:szCs w:val="24"/>
        </w:rPr>
        <w:t>Access and using</w:t>
      </w:r>
      <w:r w:rsidR="00415D5E">
        <w:rPr>
          <w:rFonts w:ascii="Times New Roman" w:hAnsi="Times New Roman" w:cs="Times New Roman"/>
          <w:b/>
          <w:sz w:val="24"/>
          <w:szCs w:val="24"/>
        </w:rPr>
        <w:t xml:space="preserve"> the</w:t>
      </w:r>
      <w:r w:rsidRPr="0033384E">
        <w:rPr>
          <w:rFonts w:ascii="Times New Roman" w:hAnsi="Times New Roman" w:cs="Times New Roman"/>
          <w:b/>
          <w:sz w:val="24"/>
          <w:szCs w:val="24"/>
        </w:rPr>
        <w:t xml:space="preserve"> library </w:t>
      </w:r>
      <w:r w:rsidR="00415D5E">
        <w:rPr>
          <w:rFonts w:ascii="Times New Roman" w:hAnsi="Times New Roman" w:cs="Times New Roman"/>
          <w:b/>
          <w:sz w:val="24"/>
          <w:szCs w:val="24"/>
        </w:rPr>
        <w:t xml:space="preserve">and its </w:t>
      </w:r>
      <w:r w:rsidRPr="0033384E">
        <w:rPr>
          <w:rFonts w:ascii="Times New Roman" w:hAnsi="Times New Roman" w:cs="Times New Roman"/>
          <w:b/>
          <w:sz w:val="24"/>
          <w:szCs w:val="24"/>
        </w:rPr>
        <w:t>resources</w:t>
      </w:r>
    </w:p>
    <w:p w14:paraId="2581F11B" w14:textId="729F07CC" w:rsidR="00753275" w:rsidRPr="0033384E" w:rsidRDefault="00753275" w:rsidP="00753275">
      <w:pPr>
        <w:pStyle w:val="ListParagraph"/>
        <w:numPr>
          <w:ilvl w:val="0"/>
          <w:numId w:val="27"/>
        </w:numPr>
        <w:rPr>
          <w:rFonts w:ascii="Times New Roman" w:hAnsi="Times New Roman" w:cs="Times New Roman"/>
          <w:sz w:val="24"/>
          <w:szCs w:val="24"/>
        </w:rPr>
      </w:pPr>
      <w:r w:rsidRPr="0033384E">
        <w:rPr>
          <w:rFonts w:ascii="Times New Roman" w:hAnsi="Times New Roman" w:cs="Times New Roman"/>
          <w:sz w:val="24"/>
          <w:szCs w:val="24"/>
        </w:rPr>
        <w:t xml:space="preserve">All library users should be registered members i.e. staff, students, visitors, support workers or sixth formers. Access is also provided to members of the constituent libraries of </w:t>
      </w:r>
      <w:hyperlink r:id="rId5" w:history="1">
        <w:r w:rsidRPr="0033384E">
          <w:rPr>
            <w:rStyle w:val="Hyperlink"/>
            <w:rFonts w:ascii="Times New Roman" w:hAnsi="Times New Roman" w:cs="Times New Roman"/>
            <w:sz w:val="24"/>
            <w:szCs w:val="24"/>
          </w:rPr>
          <w:t>Liverpool Libraries Together</w:t>
        </w:r>
      </w:hyperlink>
      <w:r w:rsidRPr="0033384E">
        <w:rPr>
          <w:rFonts w:ascii="Times New Roman" w:hAnsi="Times New Roman" w:cs="Times New Roman"/>
          <w:sz w:val="24"/>
          <w:szCs w:val="24"/>
        </w:rPr>
        <w:t xml:space="preserve">; </w:t>
      </w:r>
      <w:hyperlink r:id="rId6" w:history="1">
        <w:r w:rsidRPr="0033384E">
          <w:rPr>
            <w:rStyle w:val="Hyperlink"/>
            <w:rFonts w:ascii="Times New Roman" w:hAnsi="Times New Roman" w:cs="Times New Roman"/>
            <w:sz w:val="24"/>
            <w:szCs w:val="24"/>
          </w:rPr>
          <w:t>SCONUL Access</w:t>
        </w:r>
      </w:hyperlink>
      <w:r w:rsidRPr="0033384E">
        <w:rPr>
          <w:rFonts w:ascii="Times New Roman" w:hAnsi="Times New Roman" w:cs="Times New Roman"/>
          <w:sz w:val="24"/>
          <w:szCs w:val="24"/>
        </w:rPr>
        <w:t xml:space="preserve">; and other groups the Director of Library and Learning Spaces has given permission to. Please note that access to </w:t>
      </w:r>
      <w:r w:rsidR="000C3A4D" w:rsidRPr="0033384E">
        <w:rPr>
          <w:rFonts w:ascii="Times New Roman" w:hAnsi="Times New Roman" w:cs="Times New Roman"/>
          <w:sz w:val="24"/>
          <w:szCs w:val="24"/>
        </w:rPr>
        <w:t xml:space="preserve">some categories of SCONUL Access and </w:t>
      </w:r>
      <w:r w:rsidRPr="0033384E">
        <w:rPr>
          <w:rFonts w:ascii="Times New Roman" w:hAnsi="Times New Roman" w:cs="Times New Roman"/>
          <w:sz w:val="24"/>
          <w:szCs w:val="24"/>
        </w:rPr>
        <w:t>external users may be restricted during busy times</w:t>
      </w:r>
      <w:r w:rsidR="000C3A4D" w:rsidRPr="0033384E">
        <w:rPr>
          <w:rFonts w:ascii="Times New Roman" w:hAnsi="Times New Roman" w:cs="Times New Roman"/>
          <w:sz w:val="24"/>
          <w:szCs w:val="24"/>
        </w:rPr>
        <w:t xml:space="preserve"> such submission deadline in April and the exam period in May</w:t>
      </w:r>
      <w:r w:rsidR="00415D5E">
        <w:rPr>
          <w:rFonts w:ascii="Times New Roman" w:hAnsi="Times New Roman" w:cs="Times New Roman"/>
          <w:sz w:val="24"/>
          <w:szCs w:val="24"/>
        </w:rPr>
        <w:t>/June</w:t>
      </w:r>
      <w:r w:rsidRPr="0033384E">
        <w:rPr>
          <w:rFonts w:ascii="Times New Roman" w:hAnsi="Times New Roman" w:cs="Times New Roman"/>
          <w:sz w:val="24"/>
          <w:szCs w:val="24"/>
        </w:rPr>
        <w:t xml:space="preserve">. </w:t>
      </w:r>
    </w:p>
    <w:p w14:paraId="050B6670" w14:textId="4DD6ED2E" w:rsidR="00753275" w:rsidRPr="0033384E" w:rsidRDefault="00753275" w:rsidP="00753275">
      <w:pPr>
        <w:pStyle w:val="ListParagraph"/>
        <w:numPr>
          <w:ilvl w:val="0"/>
          <w:numId w:val="27"/>
        </w:numPr>
        <w:rPr>
          <w:rFonts w:ascii="Times New Roman" w:hAnsi="Times New Roman" w:cs="Times New Roman"/>
          <w:sz w:val="24"/>
          <w:szCs w:val="24"/>
        </w:rPr>
      </w:pPr>
      <w:r w:rsidRPr="0033384E">
        <w:rPr>
          <w:rFonts w:ascii="Times New Roman" w:hAnsi="Times New Roman" w:cs="Times New Roman"/>
          <w:sz w:val="24"/>
          <w:szCs w:val="24"/>
        </w:rPr>
        <w:t>Always carry your University ID car</w:t>
      </w:r>
      <w:r w:rsidR="00D43E4F" w:rsidRPr="0033384E">
        <w:rPr>
          <w:rFonts w:ascii="Times New Roman" w:hAnsi="Times New Roman" w:cs="Times New Roman"/>
          <w:sz w:val="24"/>
          <w:szCs w:val="24"/>
        </w:rPr>
        <w:t>d as you need it to access the l</w:t>
      </w:r>
      <w:r w:rsidRPr="0033384E">
        <w:rPr>
          <w:rFonts w:ascii="Times New Roman" w:hAnsi="Times New Roman" w:cs="Times New Roman"/>
          <w:sz w:val="24"/>
          <w:szCs w:val="24"/>
        </w:rPr>
        <w:t xml:space="preserve">ibrary and its resources. Staff may request to see your ID card at any time. Failure to present it may prevent you from accessing the building.  Do not allow others to use your ID card to enter the </w:t>
      </w:r>
      <w:r w:rsidR="00D43E4F" w:rsidRPr="0033384E">
        <w:rPr>
          <w:rFonts w:ascii="Times New Roman" w:hAnsi="Times New Roman" w:cs="Times New Roman"/>
          <w:sz w:val="24"/>
          <w:szCs w:val="24"/>
        </w:rPr>
        <w:t>l</w:t>
      </w:r>
      <w:r w:rsidRPr="0033384E">
        <w:rPr>
          <w:rFonts w:ascii="Times New Roman" w:hAnsi="Times New Roman" w:cs="Times New Roman"/>
          <w:sz w:val="24"/>
          <w:szCs w:val="24"/>
        </w:rPr>
        <w:t>ibrary.</w:t>
      </w:r>
    </w:p>
    <w:p w14:paraId="2165910F" w14:textId="68AF39C6" w:rsidR="00753275" w:rsidRPr="0033384E" w:rsidRDefault="00753275" w:rsidP="00753275">
      <w:pPr>
        <w:pStyle w:val="ListParagraph"/>
        <w:numPr>
          <w:ilvl w:val="0"/>
          <w:numId w:val="27"/>
        </w:numPr>
        <w:rPr>
          <w:rFonts w:ascii="Times New Roman" w:hAnsi="Times New Roman" w:cs="Times New Roman"/>
          <w:sz w:val="24"/>
          <w:szCs w:val="24"/>
        </w:rPr>
      </w:pPr>
      <w:r w:rsidRPr="0033384E">
        <w:rPr>
          <w:rFonts w:ascii="Times New Roman" w:hAnsi="Times New Roman" w:cs="Times New Roman"/>
          <w:sz w:val="24"/>
          <w:szCs w:val="24"/>
        </w:rPr>
        <w:t xml:space="preserve">Visitors or those not possessing a valid Hope ID card must show other approved proof of membership and sign in to gain access. </w:t>
      </w:r>
      <w:r w:rsidR="000C3A4D" w:rsidRPr="0033384E">
        <w:rPr>
          <w:rFonts w:ascii="Times New Roman" w:hAnsi="Times New Roman" w:cs="Times New Roman"/>
          <w:sz w:val="24"/>
          <w:szCs w:val="24"/>
        </w:rPr>
        <w:t xml:space="preserve">More information can be found on </w:t>
      </w:r>
      <w:r w:rsidR="000367F8" w:rsidRPr="0033384E">
        <w:rPr>
          <w:rFonts w:ascii="Times New Roman" w:hAnsi="Times New Roman" w:cs="Times New Roman"/>
          <w:sz w:val="24"/>
          <w:szCs w:val="24"/>
        </w:rPr>
        <w:t xml:space="preserve">the </w:t>
      </w:r>
      <w:hyperlink r:id="rId7" w:history="1">
        <w:r w:rsidR="000C3A4D" w:rsidRPr="0033384E">
          <w:rPr>
            <w:rStyle w:val="Hyperlink"/>
            <w:rFonts w:ascii="Times New Roman" w:hAnsi="Times New Roman" w:cs="Times New Roman"/>
            <w:sz w:val="24"/>
            <w:szCs w:val="24"/>
          </w:rPr>
          <w:t>Visitor webpages</w:t>
        </w:r>
      </w:hyperlink>
      <w:r w:rsidR="000C3A4D" w:rsidRPr="0033384E">
        <w:rPr>
          <w:rFonts w:ascii="Times New Roman" w:hAnsi="Times New Roman" w:cs="Times New Roman"/>
          <w:sz w:val="24"/>
          <w:szCs w:val="24"/>
        </w:rPr>
        <w:t>.</w:t>
      </w:r>
    </w:p>
    <w:p w14:paraId="507AB308" w14:textId="2F5F785B" w:rsidR="00753275" w:rsidRPr="0033384E" w:rsidRDefault="00D43E4F" w:rsidP="00753275">
      <w:pPr>
        <w:pStyle w:val="ListParagraph"/>
        <w:numPr>
          <w:ilvl w:val="0"/>
          <w:numId w:val="27"/>
        </w:numPr>
        <w:rPr>
          <w:rFonts w:ascii="Times New Roman" w:hAnsi="Times New Roman" w:cs="Times New Roman"/>
          <w:sz w:val="24"/>
          <w:szCs w:val="24"/>
        </w:rPr>
      </w:pPr>
      <w:r w:rsidRPr="0033384E">
        <w:rPr>
          <w:rFonts w:ascii="Times New Roman" w:hAnsi="Times New Roman" w:cs="Times New Roman"/>
          <w:sz w:val="24"/>
          <w:szCs w:val="24"/>
        </w:rPr>
        <w:t>Only take resources out of the l</w:t>
      </w:r>
      <w:r w:rsidR="00753275" w:rsidRPr="0033384E">
        <w:rPr>
          <w:rFonts w:ascii="Times New Roman" w:hAnsi="Times New Roman" w:cs="Times New Roman"/>
          <w:sz w:val="24"/>
          <w:szCs w:val="24"/>
        </w:rPr>
        <w:t xml:space="preserve">ibrary that you have borrowed. Remember to return or </w:t>
      </w:r>
      <w:hyperlink r:id="rId8" w:history="1">
        <w:r w:rsidR="00753275" w:rsidRPr="0033384E">
          <w:rPr>
            <w:rStyle w:val="Hyperlink"/>
            <w:rFonts w:ascii="Times New Roman" w:hAnsi="Times New Roman" w:cs="Times New Roman"/>
            <w:sz w:val="24"/>
            <w:szCs w:val="24"/>
          </w:rPr>
          <w:t>renew</w:t>
        </w:r>
      </w:hyperlink>
      <w:r w:rsidR="00753275" w:rsidRPr="0033384E">
        <w:rPr>
          <w:rFonts w:ascii="Times New Roman" w:hAnsi="Times New Roman" w:cs="Times New Roman"/>
          <w:sz w:val="24"/>
          <w:szCs w:val="24"/>
        </w:rPr>
        <w:t xml:space="preserve"> them on time to avoid fines. </w:t>
      </w:r>
    </w:p>
    <w:p w14:paraId="0E3317CB" w14:textId="7269CAE7" w:rsidR="00753275" w:rsidRPr="0033384E" w:rsidRDefault="00753275" w:rsidP="00753275">
      <w:pPr>
        <w:pStyle w:val="ListParagraph"/>
        <w:numPr>
          <w:ilvl w:val="0"/>
          <w:numId w:val="27"/>
        </w:numPr>
        <w:rPr>
          <w:rFonts w:ascii="Times New Roman" w:hAnsi="Times New Roman" w:cs="Times New Roman"/>
          <w:sz w:val="24"/>
          <w:szCs w:val="24"/>
        </w:rPr>
      </w:pPr>
      <w:r w:rsidRPr="0033384E">
        <w:rPr>
          <w:rFonts w:ascii="Times New Roman" w:hAnsi="Times New Roman" w:cs="Times New Roman"/>
          <w:sz w:val="24"/>
          <w:szCs w:val="24"/>
        </w:rPr>
        <w:t xml:space="preserve">Avoid </w:t>
      </w:r>
      <w:hyperlink r:id="rId9" w:history="1">
        <w:r w:rsidRPr="0033384E">
          <w:rPr>
            <w:rStyle w:val="Hyperlink"/>
            <w:rFonts w:ascii="Times New Roman" w:hAnsi="Times New Roman" w:cs="Times New Roman"/>
            <w:sz w:val="24"/>
            <w:szCs w:val="24"/>
          </w:rPr>
          <w:t>fines</w:t>
        </w:r>
      </w:hyperlink>
      <w:r w:rsidRPr="0033384E">
        <w:rPr>
          <w:rFonts w:ascii="Times New Roman" w:hAnsi="Times New Roman" w:cs="Times New Roman"/>
          <w:sz w:val="24"/>
          <w:szCs w:val="24"/>
        </w:rPr>
        <w:t xml:space="preserve"> by renewing </w:t>
      </w:r>
      <w:r w:rsidR="000367F8" w:rsidRPr="0033384E">
        <w:rPr>
          <w:rFonts w:ascii="Times New Roman" w:hAnsi="Times New Roman" w:cs="Times New Roman"/>
          <w:sz w:val="24"/>
          <w:szCs w:val="24"/>
        </w:rPr>
        <w:t xml:space="preserve">all </w:t>
      </w:r>
      <w:r w:rsidRPr="0033384E">
        <w:rPr>
          <w:rFonts w:ascii="Times New Roman" w:hAnsi="Times New Roman" w:cs="Times New Roman"/>
          <w:sz w:val="24"/>
          <w:szCs w:val="24"/>
        </w:rPr>
        <w:t>loans as you may be prevented from borrowing other material if your fines exceed £5</w:t>
      </w:r>
      <w:r w:rsidR="000367F8" w:rsidRPr="0033384E">
        <w:rPr>
          <w:rFonts w:ascii="Times New Roman" w:hAnsi="Times New Roman" w:cs="Times New Roman"/>
          <w:sz w:val="24"/>
          <w:szCs w:val="24"/>
        </w:rPr>
        <w:t>.</w:t>
      </w:r>
      <w:r w:rsidRPr="0033384E">
        <w:rPr>
          <w:rFonts w:ascii="Times New Roman" w:hAnsi="Times New Roman" w:cs="Times New Roman"/>
          <w:sz w:val="24"/>
          <w:szCs w:val="24"/>
        </w:rPr>
        <w:t xml:space="preserve"> </w:t>
      </w:r>
    </w:p>
    <w:p w14:paraId="6ADE66EF" w14:textId="053AB7F8" w:rsidR="00753275" w:rsidRPr="0033384E" w:rsidRDefault="00753275" w:rsidP="0033384E">
      <w:pPr>
        <w:pStyle w:val="ListParagraph"/>
        <w:numPr>
          <w:ilvl w:val="0"/>
          <w:numId w:val="27"/>
        </w:numPr>
        <w:spacing w:before="100" w:beforeAutospacing="1" w:after="100" w:afterAutospacing="1" w:line="240" w:lineRule="auto"/>
        <w:ind w:left="714" w:hanging="357"/>
        <w:rPr>
          <w:rFonts w:ascii="Times New Roman" w:hAnsi="Times New Roman" w:cs="Times New Roman"/>
          <w:sz w:val="24"/>
          <w:szCs w:val="24"/>
        </w:rPr>
      </w:pPr>
      <w:r w:rsidRPr="0033384E">
        <w:rPr>
          <w:rFonts w:ascii="Times New Roman" w:hAnsi="Times New Roman" w:cs="Times New Roman"/>
          <w:sz w:val="24"/>
          <w:szCs w:val="24"/>
        </w:rPr>
        <w:t xml:space="preserve">Access to the </w:t>
      </w:r>
      <w:r w:rsidR="007F54B2" w:rsidRPr="0033384E">
        <w:rPr>
          <w:rFonts w:ascii="Times New Roman" w:hAnsi="Times New Roman" w:cs="Times New Roman"/>
          <w:sz w:val="24"/>
          <w:szCs w:val="24"/>
        </w:rPr>
        <w:t>l</w:t>
      </w:r>
      <w:r w:rsidRPr="0033384E">
        <w:rPr>
          <w:rFonts w:ascii="Times New Roman" w:hAnsi="Times New Roman" w:cs="Times New Roman"/>
          <w:sz w:val="24"/>
          <w:szCs w:val="24"/>
        </w:rPr>
        <w:t xml:space="preserve">ibrary may be withdrawn or suspended in relation to theft, misbehaviour, debt or damage.  </w:t>
      </w:r>
    </w:p>
    <w:p w14:paraId="61DF8CB7" w14:textId="23BE188F" w:rsidR="000367F8" w:rsidRPr="0033384E" w:rsidRDefault="000367F8" w:rsidP="0033384E">
      <w:pPr>
        <w:numPr>
          <w:ilvl w:val="0"/>
          <w:numId w:val="27"/>
        </w:numPr>
        <w:spacing w:before="100" w:beforeAutospacing="1" w:after="100" w:afterAutospacing="1" w:line="240" w:lineRule="auto"/>
        <w:ind w:left="714" w:hanging="357"/>
        <w:rPr>
          <w:rFonts w:ascii="Times New Roman" w:eastAsia="Times New Roman" w:hAnsi="Times New Roman" w:cs="Times New Roman"/>
          <w:sz w:val="24"/>
          <w:szCs w:val="24"/>
          <w:lang w:val="en" w:eastAsia="en-GB"/>
        </w:rPr>
      </w:pPr>
      <w:r w:rsidRPr="0033384E">
        <w:rPr>
          <w:rFonts w:ascii="Times New Roman" w:eastAsia="Times New Roman" w:hAnsi="Times New Roman" w:cs="Times New Roman"/>
          <w:sz w:val="24"/>
          <w:szCs w:val="24"/>
          <w:lang w:val="en" w:eastAsia="en-GB"/>
        </w:rPr>
        <w:t xml:space="preserve">Bags, </w:t>
      </w:r>
      <w:r w:rsidR="007F54B2" w:rsidRPr="0033384E">
        <w:rPr>
          <w:rFonts w:ascii="Times New Roman" w:eastAsia="Times New Roman" w:hAnsi="Times New Roman" w:cs="Times New Roman"/>
          <w:sz w:val="24"/>
          <w:szCs w:val="24"/>
          <w:lang w:val="en" w:eastAsia="en-GB"/>
        </w:rPr>
        <w:t xml:space="preserve">briefcases, </w:t>
      </w:r>
      <w:r w:rsidRPr="0033384E">
        <w:rPr>
          <w:rFonts w:ascii="Times New Roman" w:eastAsia="Times New Roman" w:hAnsi="Times New Roman" w:cs="Times New Roman"/>
          <w:sz w:val="24"/>
          <w:szCs w:val="24"/>
          <w:lang w:val="en" w:eastAsia="en-GB"/>
        </w:rPr>
        <w:t xml:space="preserve">laptops etc. may be brought into the </w:t>
      </w:r>
      <w:r w:rsidR="007F54B2" w:rsidRPr="0033384E">
        <w:rPr>
          <w:rFonts w:ascii="Times New Roman" w:eastAsia="Times New Roman" w:hAnsi="Times New Roman" w:cs="Times New Roman"/>
          <w:sz w:val="24"/>
          <w:szCs w:val="24"/>
          <w:lang w:val="en" w:eastAsia="en-GB"/>
        </w:rPr>
        <w:t>l</w:t>
      </w:r>
      <w:r w:rsidRPr="0033384E">
        <w:rPr>
          <w:rFonts w:ascii="Times New Roman" w:eastAsia="Times New Roman" w:hAnsi="Times New Roman" w:cs="Times New Roman"/>
          <w:sz w:val="24"/>
          <w:szCs w:val="24"/>
          <w:lang w:val="en" w:eastAsia="en-GB"/>
        </w:rPr>
        <w:t xml:space="preserve">ibrary on the understanding that owners are willing to open them for inspection if requested to do so on leaving. The Library Service takes no responsibility for personal belongings so please take care of </w:t>
      </w:r>
      <w:r w:rsidR="003C053B" w:rsidRPr="0033384E">
        <w:rPr>
          <w:rFonts w:ascii="Times New Roman" w:eastAsia="Times New Roman" w:hAnsi="Times New Roman" w:cs="Times New Roman"/>
          <w:sz w:val="24"/>
          <w:szCs w:val="24"/>
          <w:lang w:val="en" w:eastAsia="en-GB"/>
        </w:rPr>
        <w:t xml:space="preserve">all </w:t>
      </w:r>
      <w:r w:rsidRPr="0033384E">
        <w:rPr>
          <w:rFonts w:ascii="Times New Roman" w:eastAsia="Times New Roman" w:hAnsi="Times New Roman" w:cs="Times New Roman"/>
          <w:sz w:val="24"/>
          <w:szCs w:val="24"/>
          <w:lang w:val="en" w:eastAsia="en-GB"/>
        </w:rPr>
        <w:t>belongings. Do not leave them unattended at any time or use them to reserve a study space or PC</w:t>
      </w:r>
      <w:r w:rsidR="003C053B" w:rsidRPr="0033384E">
        <w:rPr>
          <w:rFonts w:ascii="Times New Roman" w:eastAsia="Times New Roman" w:hAnsi="Times New Roman" w:cs="Times New Roman"/>
          <w:sz w:val="24"/>
          <w:szCs w:val="24"/>
          <w:lang w:val="en" w:eastAsia="en-GB"/>
        </w:rPr>
        <w:t>.</w:t>
      </w:r>
    </w:p>
    <w:p w14:paraId="1D15239B" w14:textId="4EC0EC9B" w:rsidR="007F54B2" w:rsidRPr="0033384E" w:rsidRDefault="003C053B" w:rsidP="0033384E">
      <w:pPr>
        <w:numPr>
          <w:ilvl w:val="0"/>
          <w:numId w:val="27"/>
        </w:numPr>
        <w:spacing w:before="100" w:beforeAutospacing="1" w:after="100" w:afterAutospacing="1" w:line="240" w:lineRule="auto"/>
        <w:ind w:left="714" w:hanging="357"/>
        <w:rPr>
          <w:rFonts w:ascii="Times New Roman" w:eastAsia="Times New Roman" w:hAnsi="Times New Roman" w:cs="Times New Roman"/>
          <w:sz w:val="24"/>
          <w:szCs w:val="24"/>
          <w:lang w:val="en" w:eastAsia="en-GB"/>
        </w:rPr>
      </w:pPr>
      <w:r w:rsidRPr="0033384E">
        <w:rPr>
          <w:rFonts w:ascii="Times New Roman" w:eastAsia="Times New Roman" w:hAnsi="Times New Roman" w:cs="Times New Roman"/>
          <w:sz w:val="24"/>
          <w:szCs w:val="24"/>
          <w:lang w:val="en" w:eastAsia="en-GB"/>
        </w:rPr>
        <w:t>Lockers are provided in The Sheppard-Worlock Library.  Liverpool Hope takes no responsibility for items left in lockers</w:t>
      </w:r>
      <w:r w:rsidR="007F54B2">
        <w:rPr>
          <w:rFonts w:ascii="Times New Roman" w:eastAsia="Times New Roman" w:hAnsi="Times New Roman" w:cs="Times New Roman"/>
          <w:sz w:val="24"/>
          <w:szCs w:val="24"/>
          <w:lang w:val="en" w:eastAsia="en-GB"/>
        </w:rPr>
        <w:t>.</w:t>
      </w:r>
    </w:p>
    <w:p w14:paraId="53ACE027" w14:textId="5A41DB29" w:rsidR="007F54B2" w:rsidRPr="0033384E" w:rsidRDefault="00753275" w:rsidP="0033384E">
      <w:pPr>
        <w:numPr>
          <w:ilvl w:val="0"/>
          <w:numId w:val="27"/>
        </w:numPr>
        <w:spacing w:before="100" w:beforeAutospacing="1" w:after="100" w:afterAutospacing="1" w:line="240" w:lineRule="auto"/>
        <w:ind w:left="714" w:hanging="357"/>
        <w:rPr>
          <w:rFonts w:ascii="Times New Roman" w:eastAsia="Times New Roman" w:hAnsi="Times New Roman" w:cs="Times New Roman"/>
          <w:b/>
          <w:bCs/>
          <w:sz w:val="24"/>
          <w:szCs w:val="24"/>
          <w:lang w:val="en" w:eastAsia="en-GB"/>
        </w:rPr>
      </w:pPr>
      <w:r w:rsidRPr="0033384E">
        <w:rPr>
          <w:rFonts w:ascii="Times New Roman" w:hAnsi="Times New Roman" w:cs="Times New Roman"/>
          <w:sz w:val="24"/>
          <w:szCs w:val="24"/>
        </w:rPr>
        <w:t>The Library's online resources are for your academic use only and must not be used for any commercial purpose or shared outside the Hope community.</w:t>
      </w:r>
    </w:p>
    <w:p w14:paraId="4CDE9F72" w14:textId="5A894422" w:rsidR="007F54B2" w:rsidRPr="007F54B2" w:rsidRDefault="00CD51CD" w:rsidP="0033384E">
      <w:pPr>
        <w:numPr>
          <w:ilvl w:val="0"/>
          <w:numId w:val="27"/>
        </w:numPr>
        <w:spacing w:before="100" w:beforeAutospacing="1" w:after="100" w:afterAutospacing="1" w:line="240" w:lineRule="auto"/>
        <w:ind w:left="714" w:hanging="357"/>
        <w:rPr>
          <w:rFonts w:ascii="Times New Roman" w:eastAsia="Times New Roman" w:hAnsi="Times New Roman" w:cs="Times New Roman"/>
          <w:sz w:val="24"/>
          <w:szCs w:val="24"/>
          <w:lang w:val="en" w:eastAsia="en-GB"/>
        </w:rPr>
      </w:pPr>
      <w:r w:rsidRPr="007F54B2">
        <w:rPr>
          <w:rFonts w:ascii="Times New Roman" w:eastAsia="Times New Roman" w:hAnsi="Times New Roman" w:cs="Times New Roman"/>
          <w:sz w:val="24"/>
          <w:szCs w:val="24"/>
          <w:lang w:val="en" w:eastAsia="en-GB"/>
        </w:rPr>
        <w:t>Users should leave the building immediately by the nearest fire exit if the fire alarm sounds or follow instructions given by a Fire Marshall.  Please wait at one of the designated fire assembly points</w:t>
      </w:r>
      <w:r w:rsidR="003C053B" w:rsidRPr="0033384E">
        <w:rPr>
          <w:rFonts w:ascii="Times New Roman" w:eastAsia="Times New Roman" w:hAnsi="Times New Roman" w:cs="Times New Roman"/>
          <w:sz w:val="24"/>
          <w:szCs w:val="24"/>
          <w:lang w:val="en" w:eastAsia="en-GB"/>
        </w:rPr>
        <w:t xml:space="preserve"> for the all-clear to </w:t>
      </w:r>
      <w:r w:rsidRPr="007F54B2">
        <w:rPr>
          <w:rFonts w:ascii="Times New Roman" w:eastAsia="Times New Roman" w:hAnsi="Times New Roman" w:cs="Times New Roman"/>
          <w:sz w:val="24"/>
          <w:szCs w:val="24"/>
          <w:lang w:val="en" w:eastAsia="en-GB"/>
        </w:rPr>
        <w:t>re-enter the building</w:t>
      </w:r>
      <w:r w:rsidR="008D6EB1">
        <w:rPr>
          <w:rFonts w:ascii="Times New Roman" w:eastAsia="Times New Roman" w:hAnsi="Times New Roman" w:cs="Times New Roman"/>
          <w:sz w:val="24"/>
          <w:szCs w:val="24"/>
          <w:lang w:val="en" w:eastAsia="en-GB"/>
        </w:rPr>
        <w:t>.</w:t>
      </w:r>
      <w:r w:rsidR="00504167" w:rsidRPr="0033384E">
        <w:rPr>
          <w:rFonts w:ascii="Times New Roman" w:eastAsia="Times New Roman" w:hAnsi="Times New Roman" w:cs="Times New Roman"/>
          <w:sz w:val="24"/>
          <w:szCs w:val="24"/>
          <w:lang w:val="en" w:eastAsia="en-GB"/>
        </w:rPr>
        <w:t xml:space="preserve"> </w:t>
      </w:r>
      <w:r w:rsidRPr="007F54B2">
        <w:rPr>
          <w:rFonts w:ascii="Times New Roman" w:eastAsia="Times New Roman" w:hAnsi="Times New Roman" w:cs="Times New Roman"/>
          <w:sz w:val="24"/>
          <w:szCs w:val="24"/>
          <w:lang w:val="en" w:eastAsia="en-GB"/>
        </w:rPr>
        <w:t>Users should leave any section of the library when requested by a member of staff</w:t>
      </w:r>
      <w:r w:rsidR="007F54B2" w:rsidRPr="007F54B2">
        <w:rPr>
          <w:rFonts w:ascii="Times New Roman" w:eastAsia="Times New Roman" w:hAnsi="Times New Roman" w:cs="Times New Roman"/>
          <w:sz w:val="24"/>
          <w:szCs w:val="24"/>
          <w:lang w:val="en" w:eastAsia="en-GB"/>
        </w:rPr>
        <w:t>.</w:t>
      </w:r>
    </w:p>
    <w:p w14:paraId="35EE440E" w14:textId="3720946A" w:rsidR="00916DDA" w:rsidRPr="0033384E" w:rsidRDefault="00916DDA" w:rsidP="0033384E">
      <w:pPr>
        <w:spacing w:before="100" w:beforeAutospacing="1" w:after="100" w:afterAutospacing="1" w:line="240" w:lineRule="auto"/>
        <w:ind w:left="714"/>
        <w:contextualSpacing/>
        <w:rPr>
          <w:rFonts w:eastAsia="Times New Roman" w:cs="Times New Roman"/>
          <w:sz w:val="24"/>
          <w:szCs w:val="24"/>
          <w:lang w:val="en" w:eastAsia="en-GB"/>
        </w:rPr>
      </w:pPr>
    </w:p>
    <w:p w14:paraId="093F06C4" w14:textId="77777777" w:rsidR="00CD51CD" w:rsidRPr="0033384E" w:rsidRDefault="00CD51CD" w:rsidP="00C543A7">
      <w:pPr>
        <w:spacing w:before="100" w:beforeAutospacing="1" w:after="100" w:afterAutospacing="1" w:line="240" w:lineRule="auto"/>
        <w:rPr>
          <w:rFonts w:ascii="Times New Roman" w:eastAsia="Times New Roman" w:hAnsi="Times New Roman" w:cs="Times New Roman"/>
          <w:b/>
          <w:bCs/>
          <w:sz w:val="28"/>
          <w:szCs w:val="28"/>
          <w:lang w:val="en" w:eastAsia="en-GB"/>
        </w:rPr>
      </w:pPr>
      <w:r w:rsidRPr="0033384E">
        <w:rPr>
          <w:rFonts w:ascii="Times New Roman" w:eastAsia="Times New Roman" w:hAnsi="Times New Roman" w:cs="Times New Roman"/>
          <w:sz w:val="28"/>
          <w:szCs w:val="28"/>
          <w:lang w:val="en" w:eastAsia="en-GB"/>
        </w:rPr>
        <w:t> </w:t>
      </w:r>
      <w:r w:rsidRPr="0033384E">
        <w:rPr>
          <w:rFonts w:ascii="Times New Roman" w:eastAsia="Times New Roman" w:hAnsi="Times New Roman" w:cs="Times New Roman"/>
          <w:b/>
          <w:bCs/>
          <w:sz w:val="28"/>
          <w:szCs w:val="28"/>
          <w:lang w:val="en" w:eastAsia="en-GB"/>
        </w:rPr>
        <w:t>Respect your learning environment</w:t>
      </w:r>
    </w:p>
    <w:p w14:paraId="51F34D6A" w14:textId="14CA142E" w:rsidR="00CD51CD" w:rsidRPr="004476C3"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The Sheppard-Worlock Library has designated Silent, Quiet and Group work areas, please respect other library users by choosing the correct zone for the type of work you are undertaking</w:t>
      </w:r>
      <w:r w:rsidR="002C60B9">
        <w:rPr>
          <w:rFonts w:ascii="Times New Roman" w:eastAsia="Times New Roman" w:hAnsi="Times New Roman" w:cs="Times New Roman"/>
          <w:sz w:val="24"/>
          <w:szCs w:val="24"/>
          <w:lang w:val="en" w:eastAsia="en-GB"/>
        </w:rPr>
        <w:t xml:space="preserve">. You may be asked to move </w:t>
      </w:r>
      <w:r w:rsidR="00D31E4E">
        <w:rPr>
          <w:rFonts w:ascii="Times New Roman" w:eastAsia="Times New Roman" w:hAnsi="Times New Roman" w:cs="Times New Roman"/>
          <w:sz w:val="24"/>
          <w:szCs w:val="24"/>
          <w:lang w:val="en" w:eastAsia="en-GB"/>
        </w:rPr>
        <w:t xml:space="preserve">to a more appropriate space </w:t>
      </w:r>
      <w:r w:rsidR="002C60B9">
        <w:rPr>
          <w:rFonts w:ascii="Times New Roman" w:eastAsia="Times New Roman" w:hAnsi="Times New Roman" w:cs="Times New Roman"/>
          <w:sz w:val="24"/>
          <w:szCs w:val="24"/>
          <w:lang w:val="en" w:eastAsia="en-GB"/>
        </w:rPr>
        <w:t xml:space="preserve">or leave if your </w:t>
      </w:r>
      <w:proofErr w:type="spellStart"/>
      <w:r w:rsidR="002C60B9">
        <w:rPr>
          <w:rFonts w:ascii="Times New Roman" w:eastAsia="Times New Roman" w:hAnsi="Times New Roman" w:cs="Times New Roman"/>
          <w:sz w:val="24"/>
          <w:szCs w:val="24"/>
          <w:lang w:val="en" w:eastAsia="en-GB"/>
        </w:rPr>
        <w:t>behaviour</w:t>
      </w:r>
      <w:proofErr w:type="spellEnd"/>
      <w:r w:rsidR="002C60B9">
        <w:rPr>
          <w:rFonts w:ascii="Times New Roman" w:eastAsia="Times New Roman" w:hAnsi="Times New Roman" w:cs="Times New Roman"/>
          <w:sz w:val="24"/>
          <w:szCs w:val="24"/>
          <w:lang w:val="en" w:eastAsia="en-GB"/>
        </w:rPr>
        <w:t xml:space="preserve"> disturbs others.</w:t>
      </w:r>
    </w:p>
    <w:p w14:paraId="7DEDCEE5" w14:textId="77EA745B" w:rsidR="00CD51CD"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lastRenderedPageBreak/>
        <w:t>Because of the rare and delicate nature of some of the materials held in the Special Collections vault there may be a need to have handling</w:t>
      </w:r>
      <w:r w:rsidR="000367F8">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 xml:space="preserve">training and guidance before using these materials. </w:t>
      </w:r>
      <w:hyperlink r:id="rId10" w:history="1">
        <w:r w:rsidRPr="007F2631">
          <w:rPr>
            <w:rStyle w:val="Hyperlink"/>
            <w:rFonts w:ascii="Times New Roman" w:eastAsia="Times New Roman" w:hAnsi="Times New Roman" w:cs="Times New Roman"/>
            <w:sz w:val="24"/>
            <w:szCs w:val="24"/>
            <w:lang w:val="en" w:eastAsia="en-GB"/>
          </w:rPr>
          <w:t>Click here</w:t>
        </w:r>
      </w:hyperlink>
      <w:r w:rsidRPr="004476C3">
        <w:rPr>
          <w:rFonts w:ascii="Times New Roman" w:eastAsia="Times New Roman" w:hAnsi="Times New Roman" w:cs="Times New Roman"/>
          <w:sz w:val="24"/>
          <w:szCs w:val="24"/>
          <w:lang w:val="en" w:eastAsia="en-GB"/>
        </w:rPr>
        <w:t xml:space="preserve"> for more information</w:t>
      </w:r>
      <w:r w:rsidR="001832D5">
        <w:rPr>
          <w:rFonts w:ascii="Times New Roman" w:eastAsia="Times New Roman" w:hAnsi="Times New Roman" w:cs="Times New Roman"/>
          <w:sz w:val="24"/>
          <w:szCs w:val="24"/>
          <w:lang w:val="en" w:eastAsia="en-GB"/>
        </w:rPr>
        <w:t xml:space="preserve"> on our Special Collections.</w:t>
      </w:r>
    </w:p>
    <w:p w14:paraId="472B0B82" w14:textId="77777777" w:rsidR="001832D5" w:rsidRDefault="001832D5" w:rsidP="0033384E">
      <w:pPr>
        <w:pStyle w:val="ListParagraph"/>
        <w:numPr>
          <w:ilvl w:val="0"/>
          <w:numId w:val="12"/>
        </w:numPr>
        <w:rPr>
          <w:rFonts w:ascii="Times New Roman" w:hAnsi="Times New Roman" w:cs="Times New Roman"/>
          <w:sz w:val="24"/>
          <w:szCs w:val="24"/>
        </w:rPr>
      </w:pPr>
      <w:r w:rsidRPr="009274D7">
        <w:rPr>
          <w:rFonts w:ascii="Times New Roman" w:hAnsi="Times New Roman" w:cs="Times New Roman"/>
          <w:sz w:val="24"/>
          <w:szCs w:val="24"/>
        </w:rPr>
        <w:t>Treat Library property with respect. You will be charged for lost, stolen, defaced or damaged items.</w:t>
      </w:r>
    </w:p>
    <w:p w14:paraId="38B9D048" w14:textId="45436525" w:rsidR="001832D5" w:rsidRDefault="002C60B9" w:rsidP="0033384E">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33384E">
        <w:rPr>
          <w:rFonts w:ascii="Times New Roman" w:eastAsia="Times New Roman" w:hAnsi="Times New Roman" w:cs="Times New Roman"/>
          <w:sz w:val="24"/>
          <w:szCs w:val="24"/>
          <w:lang w:val="en" w:eastAsia="en-GB"/>
        </w:rPr>
        <w:t xml:space="preserve">All items remain the property of the </w:t>
      </w:r>
      <w:r w:rsidR="008D6EB1">
        <w:rPr>
          <w:rFonts w:ascii="Times New Roman" w:eastAsia="Times New Roman" w:hAnsi="Times New Roman" w:cs="Times New Roman"/>
          <w:sz w:val="24"/>
          <w:szCs w:val="24"/>
          <w:lang w:val="en" w:eastAsia="en-GB"/>
        </w:rPr>
        <w:t>l</w:t>
      </w:r>
      <w:r w:rsidRPr="0033384E">
        <w:rPr>
          <w:rFonts w:ascii="Times New Roman" w:eastAsia="Times New Roman" w:hAnsi="Times New Roman" w:cs="Times New Roman"/>
          <w:sz w:val="24"/>
          <w:szCs w:val="24"/>
          <w:lang w:val="en" w:eastAsia="en-GB"/>
        </w:rPr>
        <w:t>ibrary. If an item is damaged, including marking, annotating, or interfering with evidence of the Universit</w:t>
      </w:r>
      <w:r w:rsidR="00D31E4E" w:rsidRPr="0033384E">
        <w:rPr>
          <w:rFonts w:ascii="Times New Roman" w:eastAsia="Times New Roman" w:hAnsi="Times New Roman" w:cs="Times New Roman"/>
          <w:sz w:val="24"/>
          <w:szCs w:val="24"/>
          <w:lang w:val="en" w:eastAsia="en-GB"/>
        </w:rPr>
        <w:t>y’s</w:t>
      </w:r>
      <w:r w:rsidRPr="0033384E">
        <w:rPr>
          <w:rFonts w:ascii="Times New Roman" w:eastAsia="Times New Roman" w:hAnsi="Times New Roman" w:cs="Times New Roman"/>
          <w:sz w:val="24"/>
          <w:szCs w:val="24"/>
          <w:lang w:val="en" w:eastAsia="en-GB"/>
        </w:rPr>
        <w:t xml:space="preserve"> ownership, you may be charged for its replacement. All Library staff are </w:t>
      </w:r>
      <w:proofErr w:type="spellStart"/>
      <w:r w:rsidRPr="0033384E">
        <w:rPr>
          <w:rFonts w:ascii="Times New Roman" w:eastAsia="Times New Roman" w:hAnsi="Times New Roman" w:cs="Times New Roman"/>
          <w:sz w:val="24"/>
          <w:szCs w:val="24"/>
          <w:lang w:val="en" w:eastAsia="en-GB"/>
        </w:rPr>
        <w:t>authorised</w:t>
      </w:r>
      <w:proofErr w:type="spellEnd"/>
      <w:r w:rsidRPr="0033384E">
        <w:rPr>
          <w:rFonts w:ascii="Times New Roman" w:eastAsia="Times New Roman" w:hAnsi="Times New Roman" w:cs="Times New Roman"/>
          <w:sz w:val="24"/>
          <w:szCs w:val="24"/>
          <w:lang w:val="en" w:eastAsia="en-GB"/>
        </w:rPr>
        <w:t xml:space="preserve"> to inspect Library items at any time if we suspect it has been damaged or you are attempting to remove it from the Library without following the proper borrowing procedure.</w:t>
      </w:r>
    </w:p>
    <w:p w14:paraId="228CB18C" w14:textId="35909CC2" w:rsidR="00CD51CD" w:rsidRPr="001832D5" w:rsidRDefault="00CD51CD" w:rsidP="0033384E">
      <w:pPr>
        <w:pStyle w:val="ListParagraph"/>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1832D5">
        <w:rPr>
          <w:rFonts w:ascii="Times New Roman" w:eastAsia="Times New Roman" w:hAnsi="Times New Roman" w:cs="Times New Roman"/>
          <w:sz w:val="24"/>
          <w:szCs w:val="24"/>
          <w:lang w:val="en" w:eastAsia="en-GB"/>
        </w:rPr>
        <w:t>The Computer Assisted Technology (CAT Suite) houses specialist equipment to support students with a disability.  This space should not be used by</w:t>
      </w:r>
      <w:r w:rsidRPr="001832D5">
        <w:rPr>
          <w:rFonts w:ascii="Times New Roman" w:eastAsia="Times New Roman" w:hAnsi="Times New Roman" w:cs="Times New Roman"/>
          <w:sz w:val="24"/>
          <w:szCs w:val="24"/>
          <w:lang w:val="en" w:eastAsia="en-GB"/>
        </w:rPr>
        <w:br/>
        <w:t>students who have not had this need identified in a Learning Support Plan</w:t>
      </w:r>
      <w:r w:rsidR="00415D5E">
        <w:rPr>
          <w:rFonts w:ascii="Times New Roman" w:eastAsia="Times New Roman" w:hAnsi="Times New Roman" w:cs="Times New Roman"/>
          <w:sz w:val="24"/>
          <w:szCs w:val="24"/>
          <w:lang w:val="en" w:eastAsia="en-GB"/>
        </w:rPr>
        <w:t>.</w:t>
      </w:r>
    </w:p>
    <w:p w14:paraId="0A84035B" w14:textId="22295CAB" w:rsidR="00CD51CD" w:rsidRPr="004476C3"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Mobile devices should be used with consideration for other library users and following the guidance given for the space you are working in</w:t>
      </w:r>
      <w:r w:rsidR="00FD65A9">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 xml:space="preserve">e.g. </w:t>
      </w:r>
      <w:r w:rsidR="00B40A67">
        <w:rPr>
          <w:rFonts w:ascii="Times New Roman" w:eastAsia="Times New Roman" w:hAnsi="Times New Roman" w:cs="Times New Roman"/>
          <w:sz w:val="24"/>
          <w:szCs w:val="24"/>
          <w:lang w:val="en" w:eastAsia="en-GB"/>
        </w:rPr>
        <w:t>in the Silent areas mobile telephones, personal music devices, laptops etc. may only be used if they do not generate sounds audible to other users.</w:t>
      </w:r>
    </w:p>
    <w:p w14:paraId="05817614" w14:textId="14914D68" w:rsidR="00CD51CD" w:rsidRPr="004476C3"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Drinks in bottles or cups with lids are permitted in the library. A drinking water cooler is available in Chapters café</w:t>
      </w:r>
      <w:r w:rsidR="007F2631">
        <w:rPr>
          <w:rFonts w:ascii="Times New Roman" w:eastAsia="Times New Roman" w:hAnsi="Times New Roman" w:cs="Times New Roman"/>
          <w:sz w:val="24"/>
          <w:szCs w:val="24"/>
          <w:lang w:val="en" w:eastAsia="en-GB"/>
        </w:rPr>
        <w:t>.</w:t>
      </w:r>
    </w:p>
    <w:p w14:paraId="529BA3B3" w14:textId="56D3CF9B" w:rsidR="00CD51CD"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The consumption of food should primarily be in</w:t>
      </w:r>
      <w:r w:rsidR="008D6EB1">
        <w:rPr>
          <w:rFonts w:ascii="Times New Roman" w:eastAsia="Times New Roman" w:hAnsi="Times New Roman" w:cs="Times New Roman"/>
          <w:sz w:val="24"/>
          <w:szCs w:val="24"/>
          <w:lang w:val="en" w:eastAsia="en-GB"/>
        </w:rPr>
        <w:t xml:space="preserve"> the</w:t>
      </w:r>
      <w:r w:rsidRPr="004476C3">
        <w:rPr>
          <w:rFonts w:ascii="Times New Roman" w:eastAsia="Times New Roman" w:hAnsi="Times New Roman" w:cs="Times New Roman"/>
          <w:sz w:val="24"/>
          <w:szCs w:val="24"/>
          <w:lang w:val="en" w:eastAsia="en-GB"/>
        </w:rPr>
        <w:t xml:space="preserve"> Chapters café, please refer to signage in other areas of the library for further guidance. </w:t>
      </w:r>
      <w:r w:rsidR="00073EE6" w:rsidRPr="004476C3">
        <w:rPr>
          <w:rFonts w:ascii="Times New Roman" w:eastAsia="Times New Roman" w:hAnsi="Times New Roman" w:cs="Times New Roman"/>
          <w:sz w:val="24"/>
          <w:szCs w:val="24"/>
          <w:lang w:val="en" w:eastAsia="en-GB"/>
        </w:rPr>
        <w:t xml:space="preserve"> L</w:t>
      </w:r>
      <w:r w:rsidRPr="004476C3">
        <w:rPr>
          <w:rFonts w:ascii="Times New Roman" w:eastAsia="Times New Roman" w:hAnsi="Times New Roman" w:cs="Times New Roman"/>
          <w:sz w:val="24"/>
          <w:szCs w:val="24"/>
          <w:lang w:val="en" w:eastAsia="en-GB"/>
        </w:rPr>
        <w:t>ibrary users can bring their own food such as sandwiches or salads to eat in Chapters caf</w:t>
      </w:r>
      <w:r w:rsidR="001832D5" w:rsidRPr="004476C3">
        <w:rPr>
          <w:rFonts w:ascii="Times New Roman" w:eastAsia="Times New Roman" w:hAnsi="Times New Roman" w:cs="Times New Roman"/>
          <w:sz w:val="24"/>
          <w:szCs w:val="24"/>
          <w:lang w:val="en" w:eastAsia="en-GB"/>
        </w:rPr>
        <w:t>é</w:t>
      </w:r>
      <w:r w:rsidRPr="004476C3">
        <w:rPr>
          <w:rFonts w:ascii="Times New Roman" w:eastAsia="Times New Roman" w:hAnsi="Times New Roman" w:cs="Times New Roman"/>
          <w:sz w:val="24"/>
          <w:szCs w:val="24"/>
          <w:lang w:val="en" w:eastAsia="en-GB"/>
        </w:rPr>
        <w:t>, however this does not include hot food including takeaways such as chips or pizzas which cannot be brought into any part of the library</w:t>
      </w:r>
      <w:r w:rsidR="00415D5E">
        <w:rPr>
          <w:rFonts w:ascii="Times New Roman" w:eastAsia="Times New Roman" w:hAnsi="Times New Roman" w:cs="Times New Roman"/>
          <w:sz w:val="24"/>
          <w:szCs w:val="24"/>
          <w:lang w:val="en" w:eastAsia="en-GB"/>
        </w:rPr>
        <w:t>.</w:t>
      </w:r>
    </w:p>
    <w:p w14:paraId="6A51AF65" w14:textId="7BA367A0" w:rsidR="00DA7922" w:rsidRPr="00DA7922" w:rsidRDefault="00DA7922" w:rsidP="00DA7922">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A7922">
        <w:rPr>
          <w:rFonts w:ascii="Times New Roman" w:eastAsia="Times New Roman" w:hAnsi="Times New Roman" w:cs="Times New Roman"/>
          <w:sz w:val="24"/>
          <w:szCs w:val="24"/>
          <w:lang w:val="en" w:eastAsia="en-GB"/>
        </w:rPr>
        <w:t xml:space="preserve">The </w:t>
      </w:r>
      <w:proofErr w:type="spellStart"/>
      <w:r w:rsidRPr="00DA7922">
        <w:rPr>
          <w:rFonts w:ascii="Times New Roman" w:eastAsia="Times New Roman" w:hAnsi="Times New Roman" w:cs="Times New Roman"/>
          <w:sz w:val="24"/>
          <w:szCs w:val="24"/>
          <w:lang w:val="en" w:eastAsia="en-GB"/>
        </w:rPr>
        <w:t>Honours</w:t>
      </w:r>
      <w:proofErr w:type="spellEnd"/>
      <w:r w:rsidRPr="00DA7922">
        <w:rPr>
          <w:rFonts w:ascii="Times New Roman" w:eastAsia="Times New Roman" w:hAnsi="Times New Roman" w:cs="Times New Roman"/>
          <w:sz w:val="24"/>
          <w:szCs w:val="24"/>
          <w:lang w:val="en" w:eastAsia="en-GB"/>
        </w:rPr>
        <w:t xml:space="preserve"> Study Space is located on the ground floor of The Sheppard-Worlock Library and has 17 PCs available. A number of the PCs contain specialist software including SPSS, Smartboard software and Education packages. This room is only available to </w:t>
      </w:r>
      <w:proofErr w:type="spellStart"/>
      <w:r w:rsidRPr="00DA7922">
        <w:rPr>
          <w:rFonts w:ascii="Times New Roman" w:eastAsia="Times New Roman" w:hAnsi="Times New Roman" w:cs="Times New Roman"/>
          <w:sz w:val="24"/>
          <w:szCs w:val="24"/>
          <w:lang w:val="en" w:eastAsia="en-GB"/>
        </w:rPr>
        <w:t>Honours</w:t>
      </w:r>
      <w:proofErr w:type="spellEnd"/>
      <w:r w:rsidRPr="00DA7922">
        <w:rPr>
          <w:rFonts w:ascii="Times New Roman" w:eastAsia="Times New Roman" w:hAnsi="Times New Roman" w:cs="Times New Roman"/>
          <w:sz w:val="24"/>
          <w:szCs w:val="24"/>
          <w:lang w:val="en" w:eastAsia="en-GB"/>
        </w:rPr>
        <w:t xml:space="preserve"> Level students who will be given a code for entry upon showing their Student Card at the Library Help Point. This study space also has printing and photocopying facilities with desk space for group work or laptop use.</w:t>
      </w:r>
    </w:p>
    <w:p w14:paraId="3B2E1E64" w14:textId="5E9E9D34" w:rsidR="00CD51CD" w:rsidRPr="00DA7922" w:rsidRDefault="00DA7922" w:rsidP="00DA7922">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DA7922">
        <w:rPr>
          <w:rFonts w:ascii="Times New Roman" w:eastAsia="Times New Roman" w:hAnsi="Times New Roman" w:cs="Times New Roman"/>
          <w:sz w:val="24"/>
          <w:szCs w:val="24"/>
          <w:lang w:val="en" w:eastAsia="en-GB"/>
        </w:rPr>
        <w:t xml:space="preserve">The Postgraduate Study Space is located on the ground floor </w:t>
      </w:r>
      <w:r w:rsidR="008D6EB1">
        <w:rPr>
          <w:rFonts w:ascii="Times New Roman" w:eastAsia="Times New Roman" w:hAnsi="Times New Roman" w:cs="Times New Roman"/>
          <w:sz w:val="24"/>
          <w:szCs w:val="24"/>
          <w:lang w:val="en" w:eastAsia="en-GB"/>
        </w:rPr>
        <w:t>of</w:t>
      </w:r>
      <w:r w:rsidRPr="00DA7922">
        <w:rPr>
          <w:rFonts w:ascii="Times New Roman" w:eastAsia="Times New Roman" w:hAnsi="Times New Roman" w:cs="Times New Roman"/>
          <w:sz w:val="24"/>
          <w:szCs w:val="24"/>
          <w:lang w:val="en" w:eastAsia="en-GB"/>
        </w:rPr>
        <w:t xml:space="preserve"> The Sheppard-Worlock Library and is available to research and taught masters postgraduates and academic staff</w:t>
      </w:r>
      <w:r>
        <w:rPr>
          <w:rFonts w:ascii="Times New Roman" w:eastAsia="Times New Roman" w:hAnsi="Times New Roman" w:cs="Times New Roman"/>
          <w:sz w:val="24"/>
          <w:szCs w:val="24"/>
          <w:lang w:val="en" w:eastAsia="en-GB"/>
        </w:rPr>
        <w:t xml:space="preserve"> </w:t>
      </w:r>
      <w:r w:rsidR="00CD51CD" w:rsidRPr="00DA7922">
        <w:rPr>
          <w:rFonts w:ascii="Times New Roman" w:eastAsia="Times New Roman" w:hAnsi="Times New Roman" w:cs="Times New Roman"/>
          <w:sz w:val="24"/>
          <w:szCs w:val="24"/>
          <w:lang w:val="en" w:eastAsia="en-GB"/>
        </w:rPr>
        <w:t>only</w:t>
      </w:r>
      <w:r>
        <w:rPr>
          <w:rFonts w:ascii="Times New Roman" w:eastAsia="Times New Roman" w:hAnsi="Times New Roman" w:cs="Times New Roman"/>
          <w:sz w:val="24"/>
          <w:szCs w:val="24"/>
          <w:lang w:val="en" w:eastAsia="en-GB"/>
        </w:rPr>
        <w:t>. A valid ID card is required to obtain the door acc</w:t>
      </w:r>
      <w:r w:rsidR="00CD51CD" w:rsidRPr="00DA7922">
        <w:rPr>
          <w:rFonts w:ascii="Times New Roman" w:eastAsia="Times New Roman" w:hAnsi="Times New Roman" w:cs="Times New Roman"/>
          <w:sz w:val="24"/>
          <w:szCs w:val="24"/>
          <w:lang w:val="en" w:eastAsia="en-GB"/>
        </w:rPr>
        <w:t>ess code from staff at the Library Help Point</w:t>
      </w:r>
      <w:r>
        <w:rPr>
          <w:rFonts w:ascii="Times New Roman" w:eastAsia="Times New Roman" w:hAnsi="Times New Roman" w:cs="Times New Roman"/>
          <w:sz w:val="24"/>
          <w:szCs w:val="24"/>
          <w:lang w:val="en" w:eastAsia="en-GB"/>
        </w:rPr>
        <w:t xml:space="preserve">. This code should not be shared with others and the door into this space should not be </w:t>
      </w:r>
      <w:r w:rsidR="00CD51CD" w:rsidRPr="00DA7922">
        <w:rPr>
          <w:rFonts w:ascii="Times New Roman" w:eastAsia="Times New Roman" w:hAnsi="Times New Roman" w:cs="Times New Roman"/>
          <w:sz w:val="24"/>
          <w:szCs w:val="24"/>
          <w:lang w:val="en" w:eastAsia="en-GB"/>
        </w:rPr>
        <w:t>prop</w:t>
      </w:r>
      <w:r>
        <w:rPr>
          <w:rFonts w:ascii="Times New Roman" w:eastAsia="Times New Roman" w:hAnsi="Times New Roman" w:cs="Times New Roman"/>
          <w:sz w:val="24"/>
          <w:szCs w:val="24"/>
          <w:lang w:val="en" w:eastAsia="en-GB"/>
        </w:rPr>
        <w:t xml:space="preserve">ped </w:t>
      </w:r>
      <w:r w:rsidR="00CD51CD" w:rsidRPr="00DA7922">
        <w:rPr>
          <w:rFonts w:ascii="Times New Roman" w:eastAsia="Times New Roman" w:hAnsi="Times New Roman" w:cs="Times New Roman"/>
          <w:sz w:val="24"/>
          <w:szCs w:val="24"/>
          <w:lang w:val="en" w:eastAsia="en-GB"/>
        </w:rPr>
        <w:t>open</w:t>
      </w:r>
      <w:r w:rsidR="00415D5E" w:rsidRPr="00DA7922">
        <w:rPr>
          <w:rFonts w:ascii="Times New Roman" w:eastAsia="Times New Roman" w:hAnsi="Times New Roman" w:cs="Times New Roman"/>
          <w:sz w:val="24"/>
          <w:szCs w:val="24"/>
          <w:lang w:val="en" w:eastAsia="en-GB"/>
        </w:rPr>
        <w:t>.</w:t>
      </w:r>
    </w:p>
    <w:p w14:paraId="7350C29C" w14:textId="25533D77" w:rsidR="00CD51CD" w:rsidRPr="004476C3"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Please follow the guidance provided when using the room booking system</w:t>
      </w:r>
      <w:r w:rsidR="007F2631">
        <w:rPr>
          <w:rFonts w:ascii="Times New Roman" w:eastAsia="Times New Roman" w:hAnsi="Times New Roman" w:cs="Times New Roman"/>
          <w:sz w:val="24"/>
          <w:szCs w:val="24"/>
          <w:lang w:val="en" w:eastAsia="en-GB"/>
        </w:rPr>
        <w:t>.</w:t>
      </w:r>
    </w:p>
    <w:p w14:paraId="7C46C42B" w14:textId="38CD97DC" w:rsidR="00CD51CD" w:rsidRPr="004476C3" w:rsidRDefault="00D31E4E"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sz w:val="24"/>
          <w:szCs w:val="24"/>
          <w:lang w:val="en" w:eastAsia="en-GB"/>
        </w:rPr>
        <w:t>C</w:t>
      </w:r>
      <w:r w:rsidR="00B40A67">
        <w:rPr>
          <w:rFonts w:ascii="Times New Roman" w:eastAsia="Times New Roman" w:hAnsi="Times New Roman" w:cs="Times New Roman"/>
          <w:sz w:val="24"/>
          <w:szCs w:val="24"/>
          <w:lang w:val="en" w:eastAsia="en-GB"/>
        </w:rPr>
        <w:t xml:space="preserve">hildren under the age of 16 </w:t>
      </w:r>
      <w:r w:rsidR="00DA7922">
        <w:rPr>
          <w:rFonts w:ascii="Times New Roman" w:eastAsia="Times New Roman" w:hAnsi="Times New Roman" w:cs="Times New Roman"/>
          <w:sz w:val="24"/>
          <w:szCs w:val="24"/>
          <w:lang w:val="en" w:eastAsia="en-GB"/>
        </w:rPr>
        <w:t>are permitted</w:t>
      </w:r>
      <w:r>
        <w:rPr>
          <w:rFonts w:ascii="Times New Roman" w:eastAsia="Times New Roman" w:hAnsi="Times New Roman" w:cs="Times New Roman"/>
          <w:sz w:val="24"/>
          <w:szCs w:val="24"/>
          <w:lang w:val="en" w:eastAsia="en-GB"/>
        </w:rPr>
        <w:t xml:space="preserve"> in the library for short periods and </w:t>
      </w:r>
      <w:r w:rsidR="00B40A67">
        <w:rPr>
          <w:rFonts w:ascii="Times New Roman" w:eastAsia="Times New Roman" w:hAnsi="Times New Roman" w:cs="Times New Roman"/>
          <w:sz w:val="24"/>
          <w:szCs w:val="24"/>
          <w:lang w:val="en" w:eastAsia="en-GB"/>
        </w:rPr>
        <w:t>must be accompanied and under the continuous supervision of a responsible adult. Children are not permitted into study areas and mu</w:t>
      </w:r>
      <w:r w:rsidR="00CD51CD" w:rsidRPr="004476C3">
        <w:rPr>
          <w:rFonts w:ascii="Times New Roman" w:eastAsia="Times New Roman" w:hAnsi="Times New Roman" w:cs="Times New Roman"/>
          <w:sz w:val="24"/>
          <w:szCs w:val="24"/>
          <w:lang w:val="en" w:eastAsia="en-GB"/>
        </w:rPr>
        <w:t>st leave the library by 9pm. If the child is</w:t>
      </w:r>
      <w:r w:rsidR="00073EE6" w:rsidRPr="004476C3">
        <w:rPr>
          <w:rFonts w:ascii="Times New Roman" w:eastAsia="Times New Roman" w:hAnsi="Times New Roman" w:cs="Times New Roman"/>
          <w:sz w:val="24"/>
          <w:szCs w:val="24"/>
          <w:lang w:val="en" w:eastAsia="en-GB"/>
        </w:rPr>
        <w:t xml:space="preserve"> </w:t>
      </w:r>
      <w:r w:rsidR="00CD51CD" w:rsidRPr="004476C3">
        <w:rPr>
          <w:rFonts w:ascii="Times New Roman" w:eastAsia="Times New Roman" w:hAnsi="Times New Roman" w:cs="Times New Roman"/>
          <w:sz w:val="24"/>
          <w:szCs w:val="24"/>
          <w:lang w:val="en" w:eastAsia="en-GB"/>
        </w:rPr>
        <w:t xml:space="preserve">disturbing other library users you </w:t>
      </w:r>
      <w:r w:rsidR="00FD65A9">
        <w:rPr>
          <w:rFonts w:ascii="Times New Roman" w:eastAsia="Times New Roman" w:hAnsi="Times New Roman" w:cs="Times New Roman"/>
          <w:sz w:val="24"/>
          <w:szCs w:val="24"/>
          <w:lang w:val="en" w:eastAsia="en-GB"/>
        </w:rPr>
        <w:t>may</w:t>
      </w:r>
      <w:r w:rsidR="00CD51CD" w:rsidRPr="004476C3">
        <w:rPr>
          <w:rFonts w:ascii="Times New Roman" w:eastAsia="Times New Roman" w:hAnsi="Times New Roman" w:cs="Times New Roman"/>
          <w:sz w:val="24"/>
          <w:szCs w:val="24"/>
          <w:lang w:val="en" w:eastAsia="en-GB"/>
        </w:rPr>
        <w:t xml:space="preserve"> be asked to leave the library</w:t>
      </w:r>
      <w:r w:rsidR="00B40A67">
        <w:rPr>
          <w:rFonts w:ascii="Times New Roman" w:eastAsia="Times New Roman" w:hAnsi="Times New Roman" w:cs="Times New Roman"/>
          <w:sz w:val="24"/>
          <w:szCs w:val="24"/>
          <w:lang w:val="en" w:eastAsia="en-GB"/>
        </w:rPr>
        <w:t>.</w:t>
      </w:r>
    </w:p>
    <w:p w14:paraId="41E09C3C" w14:textId="6254F49F" w:rsidR="00CD51CD" w:rsidRPr="004476C3" w:rsidRDefault="00CD51CD" w:rsidP="00CD51CD">
      <w:pPr>
        <w:numPr>
          <w:ilvl w:val="0"/>
          <w:numId w:val="12"/>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In line with University policy smoking and vaping is not allowed within the libraries or learning spaces and outside the entrance to The</w:t>
      </w:r>
      <w:r w:rsidR="009F047D" w:rsidRPr="004476C3">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Sheppard-Worlock Library. Please use one of the designated smoking areas</w:t>
      </w:r>
      <w:r w:rsidR="00B40A67">
        <w:rPr>
          <w:rFonts w:ascii="Times New Roman" w:eastAsia="Times New Roman" w:hAnsi="Times New Roman" w:cs="Times New Roman"/>
          <w:sz w:val="24"/>
          <w:szCs w:val="24"/>
          <w:lang w:val="en" w:eastAsia="en-GB"/>
        </w:rPr>
        <w:t xml:space="preserve">. </w:t>
      </w:r>
      <w:r w:rsidR="008D6EB1">
        <w:rPr>
          <w:rFonts w:ascii="Times New Roman" w:eastAsia="Times New Roman" w:hAnsi="Times New Roman" w:cs="Times New Roman"/>
          <w:sz w:val="24"/>
          <w:szCs w:val="24"/>
          <w:lang w:val="en" w:eastAsia="en-GB"/>
        </w:rPr>
        <w:t>E</w:t>
      </w:r>
      <w:r w:rsidR="002C60B9">
        <w:rPr>
          <w:rFonts w:ascii="Times New Roman" w:eastAsia="Times New Roman" w:hAnsi="Times New Roman" w:cs="Times New Roman"/>
          <w:sz w:val="24"/>
          <w:szCs w:val="24"/>
          <w:lang w:val="en" w:eastAsia="en-GB"/>
        </w:rPr>
        <w:t xml:space="preserve">-cigarettes </w:t>
      </w:r>
      <w:r w:rsidR="008D6EB1">
        <w:rPr>
          <w:rFonts w:ascii="Times New Roman" w:eastAsia="Times New Roman" w:hAnsi="Times New Roman" w:cs="Times New Roman"/>
          <w:sz w:val="24"/>
          <w:szCs w:val="24"/>
          <w:lang w:val="en" w:eastAsia="en-GB"/>
        </w:rPr>
        <w:t xml:space="preserve">must not be recharged </w:t>
      </w:r>
      <w:r w:rsidR="002C60B9">
        <w:rPr>
          <w:rFonts w:ascii="Times New Roman" w:eastAsia="Times New Roman" w:hAnsi="Times New Roman" w:cs="Times New Roman"/>
          <w:sz w:val="24"/>
          <w:szCs w:val="24"/>
          <w:lang w:val="en" w:eastAsia="en-GB"/>
        </w:rPr>
        <w:t>in the Library.</w:t>
      </w:r>
    </w:p>
    <w:p w14:paraId="1DDE7469" w14:textId="6324D673" w:rsidR="00CD51CD" w:rsidRPr="004476C3" w:rsidRDefault="00CD51CD" w:rsidP="0033384E">
      <w:pPr>
        <w:spacing w:before="100" w:beforeAutospacing="1" w:after="100" w:afterAutospacing="1" w:line="240" w:lineRule="auto"/>
        <w:rPr>
          <w:rFonts w:ascii="Times New Roman" w:eastAsia="Times New Roman" w:hAnsi="Times New Roman" w:cs="Times New Roman"/>
          <w:b/>
          <w:bCs/>
          <w:sz w:val="27"/>
          <w:szCs w:val="27"/>
          <w:lang w:val="en" w:eastAsia="en-GB"/>
        </w:rPr>
      </w:pPr>
      <w:r w:rsidRPr="0033384E">
        <w:rPr>
          <w:rFonts w:ascii="Times New Roman" w:eastAsia="Times New Roman" w:hAnsi="Times New Roman" w:cs="Times New Roman"/>
          <w:sz w:val="28"/>
          <w:szCs w:val="28"/>
          <w:lang w:val="en" w:eastAsia="en-GB"/>
        </w:rPr>
        <w:t> </w:t>
      </w:r>
      <w:r w:rsidRPr="004476C3">
        <w:rPr>
          <w:rFonts w:ascii="Times New Roman" w:eastAsia="Times New Roman" w:hAnsi="Times New Roman" w:cs="Times New Roman"/>
          <w:b/>
          <w:bCs/>
          <w:sz w:val="27"/>
          <w:szCs w:val="27"/>
          <w:lang w:val="en" w:eastAsia="en-GB"/>
        </w:rPr>
        <w:t>Protecting and updating your data</w:t>
      </w:r>
    </w:p>
    <w:p w14:paraId="03A2799F" w14:textId="0B496500" w:rsidR="00415D5E" w:rsidRDefault="00CD51CD" w:rsidP="0033384E">
      <w:pPr>
        <w:numPr>
          <w:ilvl w:val="0"/>
          <w:numId w:val="14"/>
        </w:numPr>
        <w:spacing w:before="100" w:beforeAutospacing="1" w:after="100" w:afterAutospacing="1" w:line="240" w:lineRule="auto"/>
        <w:ind w:left="714" w:hanging="357"/>
        <w:contextualSpacing/>
        <w:rPr>
          <w:rFonts w:ascii="Times New Roman" w:eastAsia="Times New Roman" w:hAnsi="Times New Roman" w:cs="Times New Roman"/>
          <w:sz w:val="24"/>
          <w:szCs w:val="24"/>
          <w:lang w:val="en" w:eastAsia="en-GB"/>
        </w:rPr>
      </w:pPr>
      <w:r w:rsidRPr="00415D5E">
        <w:rPr>
          <w:rFonts w:ascii="Times New Roman" w:eastAsia="Times New Roman" w:hAnsi="Times New Roman" w:cs="Times New Roman"/>
          <w:sz w:val="24"/>
          <w:szCs w:val="24"/>
          <w:lang w:val="en" w:eastAsia="en-GB"/>
        </w:rPr>
        <w:t>Liverpool Hope University is legally bound by Data Protection legislation. Your information will not be disclosed to other</w:t>
      </w:r>
      <w:r w:rsidR="00735DB4" w:rsidRPr="00415D5E">
        <w:rPr>
          <w:rFonts w:ascii="Times New Roman" w:eastAsia="Times New Roman" w:hAnsi="Times New Roman" w:cs="Times New Roman"/>
          <w:sz w:val="24"/>
          <w:szCs w:val="24"/>
          <w:lang w:val="en" w:eastAsia="en-GB"/>
        </w:rPr>
        <w:t>s</w:t>
      </w:r>
      <w:r w:rsidRPr="00415D5E">
        <w:rPr>
          <w:rFonts w:ascii="Times New Roman" w:eastAsia="Times New Roman" w:hAnsi="Times New Roman" w:cs="Times New Roman"/>
          <w:sz w:val="24"/>
          <w:szCs w:val="24"/>
          <w:lang w:val="en" w:eastAsia="en-GB"/>
        </w:rPr>
        <w:t xml:space="preserve"> including family members</w:t>
      </w:r>
      <w:r w:rsidR="00735DB4" w:rsidRPr="00415D5E">
        <w:rPr>
          <w:rFonts w:ascii="Times New Roman" w:eastAsia="Times New Roman" w:hAnsi="Times New Roman" w:cs="Times New Roman"/>
          <w:sz w:val="24"/>
          <w:szCs w:val="24"/>
          <w:lang w:val="en" w:eastAsia="en-GB"/>
        </w:rPr>
        <w:t xml:space="preserve"> without your permission</w:t>
      </w:r>
      <w:r w:rsidR="00415D5E" w:rsidRPr="00415D5E">
        <w:rPr>
          <w:rFonts w:ascii="Times New Roman" w:eastAsia="Times New Roman" w:hAnsi="Times New Roman" w:cs="Times New Roman"/>
          <w:sz w:val="24"/>
          <w:szCs w:val="24"/>
          <w:lang w:val="en" w:eastAsia="en-GB"/>
        </w:rPr>
        <w:t>.</w:t>
      </w:r>
      <w:r w:rsidR="00735DB4" w:rsidRPr="00415D5E">
        <w:rPr>
          <w:rFonts w:ascii="Times New Roman" w:eastAsia="Times New Roman" w:hAnsi="Times New Roman" w:cs="Times New Roman"/>
          <w:sz w:val="24"/>
          <w:szCs w:val="24"/>
          <w:lang w:val="en" w:eastAsia="en-GB"/>
        </w:rPr>
        <w:t xml:space="preserve">  </w:t>
      </w:r>
    </w:p>
    <w:p w14:paraId="6A3435EE" w14:textId="19B45D6F" w:rsidR="00CD51CD" w:rsidRPr="00415D5E" w:rsidRDefault="00CD51CD" w:rsidP="0033384E">
      <w:pPr>
        <w:numPr>
          <w:ilvl w:val="0"/>
          <w:numId w:val="14"/>
        </w:numPr>
        <w:spacing w:before="100" w:beforeAutospacing="1" w:after="100" w:afterAutospacing="1" w:line="240" w:lineRule="auto"/>
        <w:ind w:left="714" w:hanging="357"/>
        <w:contextualSpacing/>
        <w:rPr>
          <w:rFonts w:ascii="Times New Roman" w:eastAsia="Times New Roman" w:hAnsi="Times New Roman" w:cs="Times New Roman"/>
          <w:sz w:val="24"/>
          <w:szCs w:val="24"/>
          <w:lang w:val="en" w:eastAsia="en-GB"/>
        </w:rPr>
      </w:pPr>
      <w:r w:rsidRPr="00415D5E">
        <w:rPr>
          <w:rFonts w:ascii="Times New Roman" w:eastAsia="Times New Roman" w:hAnsi="Times New Roman" w:cs="Times New Roman"/>
          <w:sz w:val="24"/>
          <w:szCs w:val="24"/>
          <w:lang w:val="en" w:eastAsia="en-GB"/>
        </w:rPr>
        <w:lastRenderedPageBreak/>
        <w:t>You are responsible for all items borrowed on your ID card and you should not allow anyone else to borrow, renew or pay fines on your card.</w:t>
      </w:r>
      <w:r w:rsidR="007F2631" w:rsidRPr="00415D5E">
        <w:rPr>
          <w:rFonts w:ascii="Times New Roman" w:eastAsia="Times New Roman" w:hAnsi="Times New Roman" w:cs="Times New Roman"/>
          <w:sz w:val="24"/>
          <w:szCs w:val="24"/>
          <w:lang w:val="en" w:eastAsia="en-GB"/>
        </w:rPr>
        <w:t xml:space="preserve"> </w:t>
      </w:r>
      <w:r w:rsidRPr="00415D5E">
        <w:rPr>
          <w:rFonts w:ascii="Times New Roman" w:eastAsia="Times New Roman" w:hAnsi="Times New Roman" w:cs="Times New Roman"/>
          <w:sz w:val="24"/>
          <w:szCs w:val="24"/>
          <w:lang w:val="en" w:eastAsia="en-GB"/>
        </w:rPr>
        <w:t xml:space="preserve">Under exceptional circumstances e.g. sickness you can provide written consent to </w:t>
      </w:r>
      <w:proofErr w:type="spellStart"/>
      <w:r w:rsidRPr="00415D5E">
        <w:rPr>
          <w:rFonts w:ascii="Times New Roman" w:eastAsia="Times New Roman" w:hAnsi="Times New Roman" w:cs="Times New Roman"/>
          <w:sz w:val="24"/>
          <w:szCs w:val="24"/>
          <w:lang w:val="en" w:eastAsia="en-GB"/>
        </w:rPr>
        <w:t>authorise</w:t>
      </w:r>
      <w:proofErr w:type="spellEnd"/>
      <w:r w:rsidRPr="00415D5E">
        <w:rPr>
          <w:rFonts w:ascii="Times New Roman" w:eastAsia="Times New Roman" w:hAnsi="Times New Roman" w:cs="Times New Roman"/>
          <w:sz w:val="24"/>
          <w:szCs w:val="24"/>
          <w:lang w:val="en" w:eastAsia="en-GB"/>
        </w:rPr>
        <w:t xml:space="preserve"> a designated person to act for you</w:t>
      </w:r>
      <w:r w:rsidR="007F2631" w:rsidRPr="00415D5E">
        <w:rPr>
          <w:rFonts w:ascii="Times New Roman" w:eastAsia="Times New Roman" w:hAnsi="Times New Roman" w:cs="Times New Roman"/>
          <w:sz w:val="24"/>
          <w:szCs w:val="24"/>
          <w:lang w:val="en" w:eastAsia="en-GB"/>
        </w:rPr>
        <w:t>.</w:t>
      </w:r>
    </w:p>
    <w:p w14:paraId="7005D0B0" w14:textId="7DD71644" w:rsidR="00CD51CD" w:rsidRPr="004476C3" w:rsidRDefault="00CD51CD" w:rsidP="0033384E">
      <w:pPr>
        <w:numPr>
          <w:ilvl w:val="0"/>
          <w:numId w:val="15"/>
        </w:numPr>
        <w:spacing w:before="100" w:beforeAutospacing="1" w:after="100" w:afterAutospacing="1" w:line="240" w:lineRule="auto"/>
        <w:ind w:left="714" w:hanging="357"/>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Do not borrow material on anyone else's </w:t>
      </w:r>
      <w:r w:rsidR="008D6EB1">
        <w:rPr>
          <w:rFonts w:ascii="Times New Roman" w:eastAsia="Times New Roman" w:hAnsi="Times New Roman" w:cs="Times New Roman"/>
          <w:sz w:val="24"/>
          <w:szCs w:val="24"/>
          <w:lang w:val="en" w:eastAsia="en-GB"/>
        </w:rPr>
        <w:t xml:space="preserve">ID </w:t>
      </w:r>
      <w:r w:rsidRPr="004476C3">
        <w:rPr>
          <w:rFonts w:ascii="Times New Roman" w:eastAsia="Times New Roman" w:hAnsi="Times New Roman" w:cs="Times New Roman"/>
          <w:sz w:val="24"/>
          <w:szCs w:val="24"/>
          <w:lang w:val="en" w:eastAsia="en-GB"/>
        </w:rPr>
        <w:t>card</w:t>
      </w:r>
      <w:r w:rsidR="007F2631">
        <w:rPr>
          <w:rFonts w:ascii="Times New Roman" w:eastAsia="Times New Roman" w:hAnsi="Times New Roman" w:cs="Times New Roman"/>
          <w:sz w:val="24"/>
          <w:szCs w:val="24"/>
          <w:lang w:val="en" w:eastAsia="en-GB"/>
        </w:rPr>
        <w:t>.</w:t>
      </w:r>
    </w:p>
    <w:p w14:paraId="2A23D8FD" w14:textId="37713A26" w:rsidR="00CD51CD" w:rsidRPr="004476C3" w:rsidRDefault="00CD51CD" w:rsidP="0033384E">
      <w:pPr>
        <w:numPr>
          <w:ilvl w:val="0"/>
          <w:numId w:val="16"/>
        </w:numPr>
        <w:spacing w:before="100" w:beforeAutospacing="1" w:after="100" w:afterAutospacing="1" w:line="240" w:lineRule="auto"/>
        <w:ind w:left="714" w:hanging="357"/>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You must notify the library immediately if you lose your </w:t>
      </w:r>
      <w:r w:rsidR="007F2631">
        <w:rPr>
          <w:rFonts w:ascii="Times New Roman" w:eastAsia="Times New Roman" w:hAnsi="Times New Roman" w:cs="Times New Roman"/>
          <w:sz w:val="24"/>
          <w:szCs w:val="24"/>
          <w:lang w:val="en" w:eastAsia="en-GB"/>
        </w:rPr>
        <w:t xml:space="preserve">ID </w:t>
      </w:r>
      <w:r w:rsidRPr="004476C3">
        <w:rPr>
          <w:rFonts w:ascii="Times New Roman" w:eastAsia="Times New Roman" w:hAnsi="Times New Roman" w:cs="Times New Roman"/>
          <w:sz w:val="24"/>
          <w:szCs w:val="24"/>
          <w:lang w:val="en" w:eastAsia="en-GB"/>
        </w:rPr>
        <w:t>card. A £5 charge is made for a replacement, unless the card was stolen, in which</w:t>
      </w:r>
      <w:r w:rsidR="007F2631">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case a police crime number is required to enable the charge to be waived</w:t>
      </w:r>
      <w:r w:rsidR="007F2631">
        <w:rPr>
          <w:rFonts w:ascii="Times New Roman" w:eastAsia="Times New Roman" w:hAnsi="Times New Roman" w:cs="Times New Roman"/>
          <w:sz w:val="24"/>
          <w:szCs w:val="24"/>
          <w:lang w:val="en" w:eastAsia="en-GB"/>
        </w:rPr>
        <w:t>.</w:t>
      </w:r>
    </w:p>
    <w:p w14:paraId="3C482EDD" w14:textId="5D3B0204" w:rsidR="00CD51CD" w:rsidRDefault="00CD51CD" w:rsidP="0033384E">
      <w:pPr>
        <w:numPr>
          <w:ilvl w:val="0"/>
          <w:numId w:val="17"/>
        </w:numPr>
        <w:spacing w:before="100" w:beforeAutospacing="1" w:after="100" w:afterAutospacing="1" w:line="240" w:lineRule="auto"/>
        <w:ind w:left="714" w:hanging="357"/>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Do not leave library </w:t>
      </w:r>
      <w:r w:rsidR="008D6EB1">
        <w:rPr>
          <w:rFonts w:ascii="Times New Roman" w:eastAsia="Times New Roman" w:hAnsi="Times New Roman" w:cs="Times New Roman"/>
          <w:sz w:val="24"/>
          <w:szCs w:val="24"/>
          <w:lang w:val="en" w:eastAsia="en-GB"/>
        </w:rPr>
        <w:t xml:space="preserve">PCs </w:t>
      </w:r>
      <w:r w:rsidRPr="004476C3">
        <w:rPr>
          <w:rFonts w:ascii="Times New Roman" w:eastAsia="Times New Roman" w:hAnsi="Times New Roman" w:cs="Times New Roman"/>
          <w:sz w:val="24"/>
          <w:szCs w:val="24"/>
          <w:lang w:val="en" w:eastAsia="en-GB"/>
        </w:rPr>
        <w:t>or the room booking PC logged on to your personal account</w:t>
      </w:r>
      <w:r w:rsidR="007F2631">
        <w:rPr>
          <w:rFonts w:ascii="Times New Roman" w:eastAsia="Times New Roman" w:hAnsi="Times New Roman" w:cs="Times New Roman"/>
          <w:sz w:val="24"/>
          <w:szCs w:val="24"/>
          <w:lang w:val="en" w:eastAsia="en-GB"/>
        </w:rPr>
        <w:t>.</w:t>
      </w:r>
    </w:p>
    <w:p w14:paraId="3E9FFADC" w14:textId="77777777" w:rsidR="00415D5E" w:rsidRPr="004476C3" w:rsidRDefault="00415D5E" w:rsidP="0033384E">
      <w:pPr>
        <w:spacing w:before="100" w:beforeAutospacing="1" w:after="100" w:afterAutospacing="1" w:line="240" w:lineRule="auto"/>
        <w:ind w:left="714"/>
        <w:contextualSpacing/>
        <w:rPr>
          <w:rFonts w:ascii="Times New Roman" w:eastAsia="Times New Roman" w:hAnsi="Times New Roman" w:cs="Times New Roman"/>
          <w:sz w:val="24"/>
          <w:szCs w:val="24"/>
          <w:lang w:val="en" w:eastAsia="en-GB"/>
        </w:rPr>
      </w:pPr>
    </w:p>
    <w:p w14:paraId="383A9CAB" w14:textId="77777777" w:rsidR="00CD51CD" w:rsidRPr="0033384E" w:rsidRDefault="00CD51CD" w:rsidP="00073EE6">
      <w:pPr>
        <w:spacing w:before="100" w:beforeAutospacing="1" w:after="100" w:afterAutospacing="1" w:line="240" w:lineRule="auto"/>
        <w:rPr>
          <w:rFonts w:ascii="Times New Roman" w:eastAsia="Times New Roman" w:hAnsi="Times New Roman" w:cs="Times New Roman"/>
          <w:b/>
          <w:bCs/>
          <w:sz w:val="28"/>
          <w:szCs w:val="28"/>
          <w:lang w:val="en" w:eastAsia="en-GB"/>
        </w:rPr>
      </w:pPr>
      <w:r w:rsidRPr="0033384E">
        <w:rPr>
          <w:rFonts w:ascii="Times New Roman" w:eastAsia="Times New Roman" w:hAnsi="Times New Roman" w:cs="Times New Roman"/>
          <w:sz w:val="28"/>
          <w:szCs w:val="28"/>
          <w:lang w:val="en" w:eastAsia="en-GB"/>
        </w:rPr>
        <w:t> </w:t>
      </w:r>
      <w:r w:rsidRPr="0033384E">
        <w:rPr>
          <w:rFonts w:ascii="Times New Roman" w:eastAsia="Times New Roman" w:hAnsi="Times New Roman" w:cs="Times New Roman"/>
          <w:b/>
          <w:bCs/>
          <w:sz w:val="28"/>
          <w:szCs w:val="28"/>
          <w:lang w:val="en" w:eastAsia="en-GB"/>
        </w:rPr>
        <w:t>Financial and Legal</w:t>
      </w:r>
    </w:p>
    <w:p w14:paraId="3B99116E" w14:textId="5FF4D145" w:rsidR="00CD51CD" w:rsidRPr="004476C3" w:rsidRDefault="00CD51CD" w:rsidP="0033384E">
      <w:pPr>
        <w:numPr>
          <w:ilvl w:val="0"/>
          <w:numId w:val="18"/>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You are responsible for fines accrued on your </w:t>
      </w:r>
      <w:r w:rsidR="008D6EB1">
        <w:rPr>
          <w:rFonts w:ascii="Times New Roman" w:eastAsia="Times New Roman" w:hAnsi="Times New Roman" w:cs="Times New Roman"/>
          <w:sz w:val="24"/>
          <w:szCs w:val="24"/>
          <w:lang w:val="en" w:eastAsia="en-GB"/>
        </w:rPr>
        <w:t>library record.</w:t>
      </w:r>
      <w:r w:rsidRPr="004476C3">
        <w:rPr>
          <w:rFonts w:ascii="Times New Roman" w:eastAsia="Times New Roman" w:hAnsi="Times New Roman" w:cs="Times New Roman"/>
          <w:sz w:val="24"/>
          <w:szCs w:val="24"/>
          <w:lang w:val="en" w:eastAsia="en-GB"/>
        </w:rPr>
        <w:t>  If you owe over £5.00 you will be unable to renew materials or borrow further</w:t>
      </w:r>
      <w:r w:rsidR="009F047D" w:rsidRPr="004476C3">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 xml:space="preserve">material until the </w:t>
      </w:r>
      <w:r w:rsidR="00735DB4">
        <w:rPr>
          <w:rFonts w:ascii="Times New Roman" w:eastAsia="Times New Roman" w:hAnsi="Times New Roman" w:cs="Times New Roman"/>
          <w:sz w:val="24"/>
          <w:szCs w:val="24"/>
          <w:lang w:val="en" w:eastAsia="en-GB"/>
        </w:rPr>
        <w:t xml:space="preserve">amount owed </w:t>
      </w:r>
      <w:r w:rsidRPr="004476C3">
        <w:rPr>
          <w:rFonts w:ascii="Times New Roman" w:eastAsia="Times New Roman" w:hAnsi="Times New Roman" w:cs="Times New Roman"/>
          <w:sz w:val="24"/>
          <w:szCs w:val="24"/>
          <w:lang w:val="en" w:eastAsia="en-GB"/>
        </w:rPr>
        <w:t>is reduced to £5.00 or below</w:t>
      </w:r>
      <w:r w:rsidR="007F2631">
        <w:rPr>
          <w:rFonts w:ascii="Times New Roman" w:eastAsia="Times New Roman" w:hAnsi="Times New Roman" w:cs="Times New Roman"/>
          <w:sz w:val="24"/>
          <w:szCs w:val="24"/>
          <w:lang w:val="en" w:eastAsia="en-GB"/>
        </w:rPr>
        <w:t>.</w:t>
      </w:r>
    </w:p>
    <w:p w14:paraId="7A3E8379" w14:textId="4001E14A" w:rsidR="00CD51CD" w:rsidRPr="004476C3" w:rsidRDefault="00CD51CD" w:rsidP="0033384E">
      <w:pPr>
        <w:numPr>
          <w:ilvl w:val="0"/>
          <w:numId w:val="19"/>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Outstanding debt or the non-return of material may result in a warning and then the withdrawal of borrowing rights</w:t>
      </w:r>
      <w:r w:rsidR="007F2631">
        <w:rPr>
          <w:rFonts w:ascii="Times New Roman" w:eastAsia="Times New Roman" w:hAnsi="Times New Roman" w:cs="Times New Roman"/>
          <w:sz w:val="24"/>
          <w:szCs w:val="24"/>
          <w:lang w:val="en" w:eastAsia="en-GB"/>
        </w:rPr>
        <w:t>.</w:t>
      </w:r>
    </w:p>
    <w:p w14:paraId="43B0B7B9" w14:textId="17BB0EED" w:rsidR="007F2631" w:rsidRPr="00415D5E" w:rsidRDefault="00CD51CD" w:rsidP="0033384E">
      <w:pPr>
        <w:numPr>
          <w:ilvl w:val="0"/>
          <w:numId w:val="22"/>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15D5E">
        <w:rPr>
          <w:rFonts w:ascii="Times New Roman" w:eastAsia="Times New Roman" w:hAnsi="Times New Roman" w:cs="Times New Roman"/>
          <w:sz w:val="24"/>
          <w:szCs w:val="24"/>
          <w:lang w:val="en" w:eastAsia="en-GB"/>
        </w:rPr>
        <w:t>Students must return all items that have be</w:t>
      </w:r>
      <w:r w:rsidR="009F047D" w:rsidRPr="00415D5E">
        <w:rPr>
          <w:rFonts w:ascii="Times New Roman" w:eastAsia="Times New Roman" w:hAnsi="Times New Roman" w:cs="Times New Roman"/>
          <w:sz w:val="24"/>
          <w:szCs w:val="24"/>
          <w:lang w:val="en" w:eastAsia="en-GB"/>
        </w:rPr>
        <w:t>e</w:t>
      </w:r>
      <w:r w:rsidRPr="00415D5E">
        <w:rPr>
          <w:rFonts w:ascii="Times New Roman" w:eastAsia="Times New Roman" w:hAnsi="Times New Roman" w:cs="Times New Roman"/>
          <w:sz w:val="24"/>
          <w:szCs w:val="24"/>
          <w:lang w:val="en" w:eastAsia="en-GB"/>
        </w:rPr>
        <w:t>n borrowed and pay off any fines accrued before graduation</w:t>
      </w:r>
      <w:r w:rsidR="00735DB4" w:rsidRPr="00415D5E">
        <w:rPr>
          <w:rFonts w:ascii="Times New Roman" w:eastAsia="Times New Roman" w:hAnsi="Times New Roman" w:cs="Times New Roman"/>
          <w:sz w:val="24"/>
          <w:szCs w:val="24"/>
          <w:lang w:val="en" w:eastAsia="en-GB"/>
        </w:rPr>
        <w:t xml:space="preserve">. You will be charged for lost or stolen items. The library will accept a replacement </w:t>
      </w:r>
      <w:r w:rsidR="00403000" w:rsidRPr="00415D5E">
        <w:rPr>
          <w:rFonts w:ascii="Times New Roman" w:eastAsia="Times New Roman" w:hAnsi="Times New Roman" w:cs="Times New Roman"/>
          <w:sz w:val="24"/>
          <w:szCs w:val="24"/>
          <w:lang w:val="en" w:eastAsia="en-GB"/>
        </w:rPr>
        <w:t xml:space="preserve">copy </w:t>
      </w:r>
      <w:r w:rsidR="00735DB4" w:rsidRPr="00415D5E">
        <w:rPr>
          <w:rFonts w:ascii="Times New Roman" w:eastAsia="Times New Roman" w:hAnsi="Times New Roman" w:cs="Times New Roman"/>
          <w:sz w:val="24"/>
          <w:szCs w:val="24"/>
          <w:lang w:val="en" w:eastAsia="en-GB"/>
        </w:rPr>
        <w:t>provided it is in good condition.</w:t>
      </w:r>
      <w:r w:rsidR="007F2631" w:rsidRPr="00415D5E">
        <w:rPr>
          <w:rFonts w:ascii="Times New Roman" w:eastAsia="Times New Roman" w:hAnsi="Times New Roman" w:cs="Times New Roman"/>
          <w:sz w:val="24"/>
          <w:szCs w:val="24"/>
          <w:lang w:val="en" w:eastAsia="en-GB"/>
        </w:rPr>
        <w:t xml:space="preserve"> </w:t>
      </w:r>
    </w:p>
    <w:p w14:paraId="03BAE594" w14:textId="50937307" w:rsidR="007F2631" w:rsidRPr="004476C3" w:rsidRDefault="007F2631" w:rsidP="0033384E">
      <w:pPr>
        <w:numPr>
          <w:ilvl w:val="0"/>
          <w:numId w:val="22"/>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You are advised to use all credits on your network printing account, as there will be no refund of credit remaining at the end of your course</w:t>
      </w:r>
      <w:r>
        <w:rPr>
          <w:rFonts w:ascii="Times New Roman" w:eastAsia="Times New Roman" w:hAnsi="Times New Roman" w:cs="Times New Roman"/>
          <w:sz w:val="24"/>
          <w:szCs w:val="24"/>
          <w:lang w:val="en" w:eastAsia="en-GB"/>
        </w:rPr>
        <w:t>.</w:t>
      </w:r>
    </w:p>
    <w:p w14:paraId="6FE751EB" w14:textId="232CBCEF" w:rsidR="00CD51CD" w:rsidRPr="004476C3" w:rsidRDefault="00CD51CD" w:rsidP="0033384E">
      <w:pPr>
        <w:numPr>
          <w:ilvl w:val="0"/>
          <w:numId w:val="21"/>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If you are a member of staff or visitor you will be prevented from renewing your membership if there are outstanding loans or debts to the</w:t>
      </w:r>
      <w:r w:rsidR="009F047D" w:rsidRPr="004476C3">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library when your membership expires</w:t>
      </w:r>
      <w:r w:rsidR="007F2631">
        <w:rPr>
          <w:rFonts w:ascii="Times New Roman" w:eastAsia="Times New Roman" w:hAnsi="Times New Roman" w:cs="Times New Roman"/>
          <w:sz w:val="24"/>
          <w:szCs w:val="24"/>
          <w:lang w:val="en" w:eastAsia="en-GB"/>
        </w:rPr>
        <w:t>.</w:t>
      </w:r>
    </w:p>
    <w:p w14:paraId="360B8F6C" w14:textId="5485977C" w:rsidR="00CD51CD" w:rsidRDefault="00CD51CD" w:rsidP="0033384E">
      <w:pPr>
        <w:numPr>
          <w:ilvl w:val="0"/>
          <w:numId w:val="23"/>
        </w:numPr>
        <w:spacing w:before="100" w:beforeAutospacing="1" w:after="100" w:afterAutospacing="1" w:line="240" w:lineRule="auto"/>
        <w:contextualSpacing/>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All photocopying, printing or scanning undertaken must abide by the advertised current copyright legislation and </w:t>
      </w:r>
      <w:proofErr w:type="spellStart"/>
      <w:r w:rsidRPr="004476C3">
        <w:rPr>
          <w:rFonts w:ascii="Times New Roman" w:eastAsia="Times New Roman" w:hAnsi="Times New Roman" w:cs="Times New Roman"/>
          <w:sz w:val="24"/>
          <w:szCs w:val="24"/>
          <w:lang w:val="en" w:eastAsia="en-GB"/>
        </w:rPr>
        <w:t>licence</w:t>
      </w:r>
      <w:proofErr w:type="spellEnd"/>
      <w:r w:rsidR="007F2631">
        <w:rPr>
          <w:rFonts w:ascii="Times New Roman" w:eastAsia="Times New Roman" w:hAnsi="Times New Roman" w:cs="Times New Roman"/>
          <w:sz w:val="24"/>
          <w:szCs w:val="24"/>
          <w:lang w:val="en" w:eastAsia="en-GB"/>
        </w:rPr>
        <w:t>.</w:t>
      </w:r>
    </w:p>
    <w:p w14:paraId="24115786" w14:textId="77777777" w:rsidR="00415D5E" w:rsidRPr="004476C3" w:rsidRDefault="00415D5E" w:rsidP="0033384E">
      <w:pPr>
        <w:spacing w:before="100" w:beforeAutospacing="1" w:after="100" w:afterAutospacing="1" w:line="240" w:lineRule="auto"/>
        <w:ind w:left="720"/>
        <w:contextualSpacing/>
        <w:rPr>
          <w:rFonts w:ascii="Times New Roman" w:eastAsia="Times New Roman" w:hAnsi="Times New Roman" w:cs="Times New Roman"/>
          <w:sz w:val="24"/>
          <w:szCs w:val="24"/>
          <w:lang w:val="en" w:eastAsia="en-GB"/>
        </w:rPr>
      </w:pPr>
    </w:p>
    <w:p w14:paraId="748A02E4" w14:textId="77777777" w:rsidR="00CD51CD" w:rsidRPr="0033384E" w:rsidRDefault="00CD51CD" w:rsidP="00CD51CD">
      <w:pPr>
        <w:spacing w:before="100" w:beforeAutospacing="1" w:after="100" w:afterAutospacing="1" w:line="240" w:lineRule="auto"/>
        <w:outlineLvl w:val="2"/>
        <w:rPr>
          <w:rFonts w:ascii="Times New Roman" w:eastAsia="Times New Roman" w:hAnsi="Times New Roman" w:cs="Times New Roman"/>
          <w:b/>
          <w:bCs/>
          <w:sz w:val="28"/>
          <w:szCs w:val="28"/>
          <w:lang w:val="en" w:eastAsia="en-GB"/>
        </w:rPr>
      </w:pPr>
      <w:r w:rsidRPr="0033384E">
        <w:rPr>
          <w:rFonts w:ascii="Times New Roman" w:eastAsia="Times New Roman" w:hAnsi="Times New Roman" w:cs="Times New Roman"/>
          <w:b/>
          <w:bCs/>
          <w:sz w:val="28"/>
          <w:szCs w:val="28"/>
          <w:lang w:val="en" w:eastAsia="en-GB"/>
        </w:rPr>
        <w:t xml:space="preserve">Use of </w:t>
      </w:r>
      <w:proofErr w:type="gramStart"/>
      <w:r w:rsidRPr="0033384E">
        <w:rPr>
          <w:rFonts w:ascii="Times New Roman" w:eastAsia="Times New Roman" w:hAnsi="Times New Roman" w:cs="Times New Roman"/>
          <w:b/>
          <w:bCs/>
          <w:sz w:val="28"/>
          <w:szCs w:val="28"/>
          <w:lang w:val="en" w:eastAsia="en-GB"/>
        </w:rPr>
        <w:t>IT</w:t>
      </w:r>
      <w:proofErr w:type="gramEnd"/>
      <w:r w:rsidRPr="0033384E">
        <w:rPr>
          <w:rFonts w:ascii="Times New Roman" w:eastAsia="Times New Roman" w:hAnsi="Times New Roman" w:cs="Times New Roman"/>
          <w:b/>
          <w:bCs/>
          <w:sz w:val="28"/>
          <w:szCs w:val="28"/>
          <w:lang w:val="en" w:eastAsia="en-GB"/>
        </w:rPr>
        <w:t xml:space="preserve"> Facilities</w:t>
      </w:r>
      <w:r w:rsidR="004476C3" w:rsidRPr="0033384E">
        <w:rPr>
          <w:rFonts w:ascii="Times New Roman" w:eastAsia="Times New Roman" w:hAnsi="Times New Roman" w:cs="Times New Roman"/>
          <w:b/>
          <w:bCs/>
          <w:sz w:val="28"/>
          <w:szCs w:val="28"/>
          <w:lang w:val="en" w:eastAsia="en-GB"/>
        </w:rPr>
        <w:t xml:space="preserve"> </w:t>
      </w:r>
    </w:p>
    <w:p w14:paraId="6D9DCACE" w14:textId="77777777" w:rsidR="00CD51CD" w:rsidRPr="004476C3" w:rsidRDefault="00CD51CD" w:rsidP="00CD51CD">
      <w:pPr>
        <w:numPr>
          <w:ilvl w:val="0"/>
          <w:numId w:val="24"/>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All users of the University's Information Technology facilities have an obligation to use the resources in a responsible, professional, ethical and lawful manner. Details of the “Acceptable Use” and "Information Security” Policies can be found on the </w:t>
      </w:r>
      <w:hyperlink r:id="rId11" w:tooltip="www.hope.ac.uk/aboutus/itservices/policies" w:history="1">
        <w:r w:rsidRPr="004476C3">
          <w:rPr>
            <w:rFonts w:ascii="Times New Roman" w:eastAsia="Times New Roman" w:hAnsi="Times New Roman" w:cs="Times New Roman"/>
            <w:color w:val="0000FF"/>
            <w:sz w:val="24"/>
            <w:szCs w:val="24"/>
            <w:u w:val="single"/>
            <w:lang w:val="en" w:eastAsia="en-GB"/>
          </w:rPr>
          <w:t>IT Services Webpage.</w:t>
        </w:r>
      </w:hyperlink>
      <w:bookmarkStart w:id="0" w:name="_GoBack"/>
      <w:bookmarkEnd w:id="0"/>
    </w:p>
    <w:p w14:paraId="597A22EA" w14:textId="0F92844F" w:rsidR="00CD51CD" w:rsidRPr="004476C3" w:rsidRDefault="00CD51CD" w:rsidP="00CD51CD">
      <w:pPr>
        <w:numPr>
          <w:ilvl w:val="0"/>
          <w:numId w:val="24"/>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Do not use </w:t>
      </w:r>
      <w:r w:rsidR="00415D5E">
        <w:rPr>
          <w:rFonts w:ascii="Times New Roman" w:eastAsia="Times New Roman" w:hAnsi="Times New Roman" w:cs="Times New Roman"/>
          <w:sz w:val="24"/>
          <w:szCs w:val="24"/>
          <w:lang w:val="en" w:eastAsia="en-GB"/>
        </w:rPr>
        <w:t xml:space="preserve">the </w:t>
      </w:r>
      <w:r w:rsidRPr="004476C3">
        <w:rPr>
          <w:rFonts w:ascii="Times New Roman" w:eastAsia="Times New Roman" w:hAnsi="Times New Roman" w:cs="Times New Roman"/>
          <w:sz w:val="24"/>
          <w:szCs w:val="24"/>
          <w:lang w:val="en" w:eastAsia="en-GB"/>
        </w:rPr>
        <w:t>PC desktop to store your work as these are cleared every time the PC is logged or switched off and you will not be able to retrieve</w:t>
      </w:r>
      <w:r w:rsidR="00415D5E">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your work.  Please save your work to either your network (</w:t>
      </w:r>
      <w:proofErr w:type="gramStart"/>
      <w:r w:rsidRPr="004476C3">
        <w:rPr>
          <w:rFonts w:ascii="Times New Roman" w:eastAsia="Times New Roman" w:hAnsi="Times New Roman" w:cs="Times New Roman"/>
          <w:sz w:val="24"/>
          <w:szCs w:val="24"/>
          <w:lang w:val="en" w:eastAsia="en-GB"/>
        </w:rPr>
        <w:t>I:</w:t>
      </w:r>
      <w:proofErr w:type="gramEnd"/>
      <w:r w:rsidRPr="004476C3">
        <w:rPr>
          <w:rFonts w:ascii="Times New Roman" w:eastAsia="Times New Roman" w:hAnsi="Times New Roman" w:cs="Times New Roman"/>
          <w:sz w:val="24"/>
          <w:szCs w:val="24"/>
          <w:lang w:val="en" w:eastAsia="en-GB"/>
        </w:rPr>
        <w:t>) drive or a pen drive</w:t>
      </w:r>
      <w:r w:rsidR="00415D5E">
        <w:rPr>
          <w:rFonts w:ascii="Times New Roman" w:eastAsia="Times New Roman" w:hAnsi="Times New Roman" w:cs="Times New Roman"/>
          <w:sz w:val="24"/>
          <w:szCs w:val="24"/>
          <w:lang w:val="en" w:eastAsia="en-GB"/>
        </w:rPr>
        <w:t>.</w:t>
      </w:r>
    </w:p>
    <w:p w14:paraId="3D9A625E" w14:textId="018A31E3" w:rsidR="00CD51CD" w:rsidRPr="004476C3" w:rsidRDefault="00CD51CD" w:rsidP="00CD51CD">
      <w:pPr>
        <w:numPr>
          <w:ilvl w:val="0"/>
          <w:numId w:val="24"/>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Please do not leave a PC logged in to your account when you are not using the computer</w:t>
      </w:r>
      <w:r w:rsidR="00415D5E">
        <w:rPr>
          <w:rFonts w:ascii="Times New Roman" w:eastAsia="Times New Roman" w:hAnsi="Times New Roman" w:cs="Times New Roman"/>
          <w:sz w:val="24"/>
          <w:szCs w:val="24"/>
          <w:lang w:val="en" w:eastAsia="en-GB"/>
        </w:rPr>
        <w:t>.</w:t>
      </w:r>
    </w:p>
    <w:p w14:paraId="66BC978C" w14:textId="77777777" w:rsidR="00CD51CD" w:rsidRPr="0033384E" w:rsidRDefault="00CD51CD" w:rsidP="00CD51CD">
      <w:pPr>
        <w:spacing w:before="100" w:beforeAutospacing="1" w:after="100" w:afterAutospacing="1" w:line="240" w:lineRule="auto"/>
        <w:outlineLvl w:val="2"/>
        <w:rPr>
          <w:rFonts w:ascii="Times New Roman" w:eastAsia="Times New Roman" w:hAnsi="Times New Roman" w:cs="Times New Roman"/>
          <w:b/>
          <w:bCs/>
          <w:sz w:val="28"/>
          <w:szCs w:val="28"/>
          <w:lang w:val="en" w:eastAsia="en-GB"/>
        </w:rPr>
      </w:pPr>
      <w:r w:rsidRPr="0033384E">
        <w:rPr>
          <w:rFonts w:ascii="Times New Roman" w:eastAsia="Times New Roman" w:hAnsi="Times New Roman" w:cs="Times New Roman"/>
          <w:b/>
          <w:bCs/>
          <w:sz w:val="28"/>
          <w:szCs w:val="28"/>
          <w:lang w:val="en" w:eastAsia="en-GB"/>
        </w:rPr>
        <w:t xml:space="preserve">Notice on inappropriate </w:t>
      </w:r>
      <w:proofErr w:type="spellStart"/>
      <w:r w:rsidRPr="0033384E">
        <w:rPr>
          <w:rFonts w:ascii="Times New Roman" w:eastAsia="Times New Roman" w:hAnsi="Times New Roman" w:cs="Times New Roman"/>
          <w:b/>
          <w:bCs/>
          <w:sz w:val="28"/>
          <w:szCs w:val="28"/>
          <w:lang w:val="en" w:eastAsia="en-GB"/>
        </w:rPr>
        <w:t>behaviour</w:t>
      </w:r>
      <w:proofErr w:type="spellEnd"/>
    </w:p>
    <w:p w14:paraId="6C0EC92C" w14:textId="63E4A499" w:rsidR="00B3173A" w:rsidRPr="004476C3" w:rsidRDefault="00CD51CD" w:rsidP="00073EE6">
      <w:pPr>
        <w:numPr>
          <w:ilvl w:val="0"/>
          <w:numId w:val="25"/>
        </w:numPr>
        <w:spacing w:before="100" w:beforeAutospacing="1" w:after="100" w:afterAutospacing="1" w:line="240" w:lineRule="auto"/>
        <w:rPr>
          <w:rFonts w:ascii="Times New Roman" w:eastAsia="Times New Roman" w:hAnsi="Times New Roman" w:cs="Times New Roman"/>
          <w:sz w:val="24"/>
          <w:szCs w:val="24"/>
          <w:lang w:val="en" w:eastAsia="en-GB"/>
        </w:rPr>
      </w:pPr>
      <w:r w:rsidRPr="004476C3">
        <w:rPr>
          <w:rFonts w:ascii="Times New Roman" w:eastAsia="Times New Roman" w:hAnsi="Times New Roman" w:cs="Times New Roman"/>
          <w:sz w:val="24"/>
          <w:szCs w:val="24"/>
          <w:lang w:val="en" w:eastAsia="en-GB"/>
        </w:rPr>
        <w:t xml:space="preserve">Our colleagues are here to help you, and we are committed to helping resolve any problems or queries you might have. Liverpool Hope values a respectful, collegial and supportive environment for all members of the community. Therefore, verbal or physical abuse, aggressive or other inappropriate </w:t>
      </w:r>
      <w:proofErr w:type="spellStart"/>
      <w:r w:rsidRPr="004476C3">
        <w:rPr>
          <w:rFonts w:ascii="Times New Roman" w:eastAsia="Times New Roman" w:hAnsi="Times New Roman" w:cs="Times New Roman"/>
          <w:sz w:val="24"/>
          <w:szCs w:val="24"/>
          <w:lang w:val="en" w:eastAsia="en-GB"/>
        </w:rPr>
        <w:t>behaviour</w:t>
      </w:r>
      <w:proofErr w:type="spellEnd"/>
      <w:r w:rsidRPr="004476C3">
        <w:rPr>
          <w:rFonts w:ascii="Times New Roman" w:eastAsia="Times New Roman" w:hAnsi="Times New Roman" w:cs="Times New Roman"/>
          <w:sz w:val="24"/>
          <w:szCs w:val="24"/>
          <w:lang w:val="en" w:eastAsia="en-GB"/>
        </w:rPr>
        <w:t xml:space="preserve"> will not be tolerated. Serious or repeated failure to abide by the Library Charter and </w:t>
      </w:r>
      <w:r w:rsidR="00D31E4E">
        <w:rPr>
          <w:rFonts w:ascii="Times New Roman" w:eastAsia="Times New Roman" w:hAnsi="Times New Roman" w:cs="Times New Roman"/>
          <w:sz w:val="24"/>
          <w:szCs w:val="24"/>
          <w:lang w:val="en" w:eastAsia="en-GB"/>
        </w:rPr>
        <w:t xml:space="preserve">Code of Considerate </w:t>
      </w:r>
      <w:proofErr w:type="spellStart"/>
      <w:proofErr w:type="gramStart"/>
      <w:r w:rsidR="00D31E4E">
        <w:rPr>
          <w:rFonts w:ascii="Times New Roman" w:eastAsia="Times New Roman" w:hAnsi="Times New Roman" w:cs="Times New Roman"/>
          <w:sz w:val="24"/>
          <w:szCs w:val="24"/>
          <w:lang w:val="en" w:eastAsia="en-GB"/>
        </w:rPr>
        <w:t>Behaviour</w:t>
      </w:r>
      <w:proofErr w:type="spellEnd"/>
      <w:r w:rsidR="00D31E4E">
        <w:rPr>
          <w:rFonts w:ascii="Times New Roman" w:eastAsia="Times New Roman" w:hAnsi="Times New Roman" w:cs="Times New Roman"/>
          <w:sz w:val="24"/>
          <w:szCs w:val="24"/>
          <w:lang w:val="en" w:eastAsia="en-GB"/>
        </w:rPr>
        <w:t xml:space="preserve"> </w:t>
      </w:r>
      <w:r w:rsidRPr="004476C3">
        <w:rPr>
          <w:rFonts w:ascii="Times New Roman" w:eastAsia="Times New Roman" w:hAnsi="Times New Roman" w:cs="Times New Roman"/>
          <w:sz w:val="24"/>
          <w:szCs w:val="24"/>
          <w:lang w:val="en" w:eastAsia="en-GB"/>
        </w:rPr>
        <w:t xml:space="preserve"> will</w:t>
      </w:r>
      <w:proofErr w:type="gramEnd"/>
      <w:r w:rsidRPr="004476C3">
        <w:rPr>
          <w:rFonts w:ascii="Times New Roman" w:eastAsia="Times New Roman" w:hAnsi="Times New Roman" w:cs="Times New Roman"/>
          <w:sz w:val="24"/>
          <w:szCs w:val="24"/>
          <w:lang w:val="en" w:eastAsia="en-GB"/>
        </w:rPr>
        <w:t xml:space="preserve"> result in appropriate disciplinary action being taken in line with the </w:t>
      </w:r>
      <w:hyperlink r:id="rId12" w:history="1">
        <w:r w:rsidRPr="004476C3">
          <w:rPr>
            <w:rFonts w:ascii="Times New Roman" w:eastAsia="Times New Roman" w:hAnsi="Times New Roman" w:cs="Times New Roman"/>
            <w:color w:val="0000FF"/>
            <w:sz w:val="24"/>
            <w:szCs w:val="24"/>
            <w:u w:val="single"/>
            <w:lang w:val="en" w:eastAsia="en-GB"/>
          </w:rPr>
          <w:t>University's Code of Student Discipline</w:t>
        </w:r>
      </w:hyperlink>
      <w:r w:rsidRPr="004476C3">
        <w:rPr>
          <w:rFonts w:ascii="Times New Roman" w:eastAsia="Times New Roman" w:hAnsi="Times New Roman" w:cs="Times New Roman"/>
          <w:sz w:val="24"/>
          <w:szCs w:val="24"/>
          <w:lang w:val="en" w:eastAsia="en-GB"/>
        </w:rPr>
        <w:t>.</w:t>
      </w:r>
    </w:p>
    <w:sectPr w:rsidR="00B3173A" w:rsidRPr="004476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D2AC5"/>
    <w:multiLevelType w:val="multilevel"/>
    <w:tmpl w:val="F58C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74297"/>
    <w:multiLevelType w:val="multilevel"/>
    <w:tmpl w:val="AC0C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D668F"/>
    <w:multiLevelType w:val="multilevel"/>
    <w:tmpl w:val="B7942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EC2E87"/>
    <w:multiLevelType w:val="multilevel"/>
    <w:tmpl w:val="6C6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2C27"/>
    <w:multiLevelType w:val="hybridMultilevel"/>
    <w:tmpl w:val="2328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21C36"/>
    <w:multiLevelType w:val="multilevel"/>
    <w:tmpl w:val="E0001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82575"/>
    <w:multiLevelType w:val="multilevel"/>
    <w:tmpl w:val="82B00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C37E2"/>
    <w:multiLevelType w:val="multilevel"/>
    <w:tmpl w:val="37A66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B6EAB"/>
    <w:multiLevelType w:val="multilevel"/>
    <w:tmpl w:val="E8F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7778B5"/>
    <w:multiLevelType w:val="multilevel"/>
    <w:tmpl w:val="21FAE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18069D"/>
    <w:multiLevelType w:val="multilevel"/>
    <w:tmpl w:val="E27E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851A9A"/>
    <w:multiLevelType w:val="multilevel"/>
    <w:tmpl w:val="58E8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2E050B"/>
    <w:multiLevelType w:val="multilevel"/>
    <w:tmpl w:val="2DC2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A450C6"/>
    <w:multiLevelType w:val="multilevel"/>
    <w:tmpl w:val="265E5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6D4C1A"/>
    <w:multiLevelType w:val="multilevel"/>
    <w:tmpl w:val="8F3A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C85752"/>
    <w:multiLevelType w:val="multilevel"/>
    <w:tmpl w:val="41444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10538"/>
    <w:multiLevelType w:val="multilevel"/>
    <w:tmpl w:val="D3B2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24215B"/>
    <w:multiLevelType w:val="multilevel"/>
    <w:tmpl w:val="A006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805772"/>
    <w:multiLevelType w:val="multilevel"/>
    <w:tmpl w:val="0638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640203"/>
    <w:multiLevelType w:val="multilevel"/>
    <w:tmpl w:val="9E82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1E43C8"/>
    <w:multiLevelType w:val="multilevel"/>
    <w:tmpl w:val="3E84B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BB19BB"/>
    <w:multiLevelType w:val="multilevel"/>
    <w:tmpl w:val="ADB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84E227C"/>
    <w:multiLevelType w:val="multilevel"/>
    <w:tmpl w:val="300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153860"/>
    <w:multiLevelType w:val="multilevel"/>
    <w:tmpl w:val="F0687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006FC7"/>
    <w:multiLevelType w:val="multilevel"/>
    <w:tmpl w:val="0A22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3B704C"/>
    <w:multiLevelType w:val="multilevel"/>
    <w:tmpl w:val="CF7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6719A7"/>
    <w:multiLevelType w:val="multilevel"/>
    <w:tmpl w:val="B1BE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3"/>
  </w:num>
  <w:num w:numId="4">
    <w:abstractNumId w:val="7"/>
  </w:num>
  <w:num w:numId="5">
    <w:abstractNumId w:val="24"/>
  </w:num>
  <w:num w:numId="6">
    <w:abstractNumId w:val="22"/>
  </w:num>
  <w:num w:numId="7">
    <w:abstractNumId w:val="26"/>
  </w:num>
  <w:num w:numId="8">
    <w:abstractNumId w:val="19"/>
  </w:num>
  <w:num w:numId="9">
    <w:abstractNumId w:val="20"/>
  </w:num>
  <w:num w:numId="10">
    <w:abstractNumId w:val="10"/>
  </w:num>
  <w:num w:numId="11">
    <w:abstractNumId w:val="12"/>
  </w:num>
  <w:num w:numId="12">
    <w:abstractNumId w:val="17"/>
  </w:num>
  <w:num w:numId="13">
    <w:abstractNumId w:val="6"/>
  </w:num>
  <w:num w:numId="14">
    <w:abstractNumId w:val="5"/>
  </w:num>
  <w:num w:numId="15">
    <w:abstractNumId w:val="1"/>
  </w:num>
  <w:num w:numId="16">
    <w:abstractNumId w:val="25"/>
  </w:num>
  <w:num w:numId="17">
    <w:abstractNumId w:val="2"/>
  </w:num>
  <w:num w:numId="18">
    <w:abstractNumId w:val="9"/>
  </w:num>
  <w:num w:numId="19">
    <w:abstractNumId w:val="15"/>
  </w:num>
  <w:num w:numId="20">
    <w:abstractNumId w:val="18"/>
  </w:num>
  <w:num w:numId="21">
    <w:abstractNumId w:val="23"/>
  </w:num>
  <w:num w:numId="22">
    <w:abstractNumId w:val="0"/>
  </w:num>
  <w:num w:numId="23">
    <w:abstractNumId w:val="21"/>
  </w:num>
  <w:num w:numId="24">
    <w:abstractNumId w:val="8"/>
  </w:num>
  <w:num w:numId="25">
    <w:abstractNumId w:val="1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1CD"/>
    <w:rsid w:val="000367F8"/>
    <w:rsid w:val="00073EE6"/>
    <w:rsid w:val="000C3A4D"/>
    <w:rsid w:val="001832D5"/>
    <w:rsid w:val="001C311C"/>
    <w:rsid w:val="00284E67"/>
    <w:rsid w:val="002C60B9"/>
    <w:rsid w:val="0033384E"/>
    <w:rsid w:val="003C053B"/>
    <w:rsid w:val="00403000"/>
    <w:rsid w:val="00415D5E"/>
    <w:rsid w:val="004476C3"/>
    <w:rsid w:val="00504167"/>
    <w:rsid w:val="005129C3"/>
    <w:rsid w:val="00606317"/>
    <w:rsid w:val="00735DB4"/>
    <w:rsid w:val="00753275"/>
    <w:rsid w:val="007942F1"/>
    <w:rsid w:val="007F2631"/>
    <w:rsid w:val="007F54B2"/>
    <w:rsid w:val="008B0F0D"/>
    <w:rsid w:val="008D6EB1"/>
    <w:rsid w:val="008D7ED0"/>
    <w:rsid w:val="008E4CF1"/>
    <w:rsid w:val="00916DDA"/>
    <w:rsid w:val="009E4BD3"/>
    <w:rsid w:val="009F047D"/>
    <w:rsid w:val="00A2386F"/>
    <w:rsid w:val="00AE11F9"/>
    <w:rsid w:val="00B3173A"/>
    <w:rsid w:val="00B40A67"/>
    <w:rsid w:val="00B422C0"/>
    <w:rsid w:val="00B90D83"/>
    <w:rsid w:val="00C543A7"/>
    <w:rsid w:val="00CA6B03"/>
    <w:rsid w:val="00CD51CD"/>
    <w:rsid w:val="00CE4E3E"/>
    <w:rsid w:val="00D31E4E"/>
    <w:rsid w:val="00D43E4F"/>
    <w:rsid w:val="00D90BE7"/>
    <w:rsid w:val="00DA7922"/>
    <w:rsid w:val="00F8057C"/>
    <w:rsid w:val="00FB1701"/>
    <w:rsid w:val="00FD6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6301"/>
  <w15:chartTrackingRefBased/>
  <w15:docId w15:val="{EC0BF368-6D90-416A-A121-97F1735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D51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CD51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51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1CD"/>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CD51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51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D51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CD51CD"/>
    <w:rPr>
      <w:color w:val="0000FF"/>
      <w:u w:val="single"/>
    </w:rPr>
  </w:style>
  <w:style w:type="paragraph" w:styleId="HTMLAddress">
    <w:name w:val="HTML Address"/>
    <w:basedOn w:val="Normal"/>
    <w:link w:val="HTMLAddressChar"/>
    <w:uiPriority w:val="99"/>
    <w:semiHidden/>
    <w:unhideWhenUsed/>
    <w:rsid w:val="00CD51CD"/>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CD51CD"/>
    <w:rPr>
      <w:rFonts w:ascii="Times New Roman" w:eastAsia="Times New Roman" w:hAnsi="Times New Roman" w:cs="Times New Roman"/>
      <w:i/>
      <w:iCs/>
      <w:sz w:val="24"/>
      <w:szCs w:val="24"/>
      <w:lang w:eastAsia="en-GB"/>
    </w:rPr>
  </w:style>
  <w:style w:type="character" w:customStyle="1" w:styleId="h2copy">
    <w:name w:val="h2copy"/>
    <w:basedOn w:val="DefaultParagraphFont"/>
    <w:rsid w:val="00CD51CD"/>
  </w:style>
  <w:style w:type="paragraph" w:styleId="ListParagraph">
    <w:name w:val="List Paragraph"/>
    <w:basedOn w:val="Normal"/>
    <w:uiPriority w:val="34"/>
    <w:qFormat/>
    <w:rsid w:val="004476C3"/>
    <w:pPr>
      <w:ind w:left="720"/>
      <w:contextualSpacing/>
    </w:pPr>
  </w:style>
  <w:style w:type="paragraph" w:styleId="BalloonText">
    <w:name w:val="Balloon Text"/>
    <w:basedOn w:val="Normal"/>
    <w:link w:val="BalloonTextChar"/>
    <w:uiPriority w:val="99"/>
    <w:semiHidden/>
    <w:unhideWhenUsed/>
    <w:rsid w:val="00C54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3A7"/>
    <w:rPr>
      <w:rFonts w:ascii="Segoe UI" w:hAnsi="Segoe UI" w:cs="Segoe UI"/>
      <w:sz w:val="18"/>
      <w:szCs w:val="18"/>
    </w:rPr>
  </w:style>
  <w:style w:type="character" w:styleId="CommentReference">
    <w:name w:val="annotation reference"/>
    <w:basedOn w:val="DefaultParagraphFont"/>
    <w:uiPriority w:val="99"/>
    <w:semiHidden/>
    <w:unhideWhenUsed/>
    <w:rsid w:val="00735DB4"/>
    <w:rPr>
      <w:sz w:val="16"/>
      <w:szCs w:val="16"/>
    </w:rPr>
  </w:style>
  <w:style w:type="paragraph" w:styleId="CommentText">
    <w:name w:val="annotation text"/>
    <w:basedOn w:val="Normal"/>
    <w:link w:val="CommentTextChar"/>
    <w:uiPriority w:val="99"/>
    <w:semiHidden/>
    <w:unhideWhenUsed/>
    <w:rsid w:val="00735DB4"/>
    <w:pPr>
      <w:spacing w:line="240" w:lineRule="auto"/>
    </w:pPr>
    <w:rPr>
      <w:sz w:val="20"/>
      <w:szCs w:val="20"/>
    </w:rPr>
  </w:style>
  <w:style w:type="character" w:customStyle="1" w:styleId="CommentTextChar">
    <w:name w:val="Comment Text Char"/>
    <w:basedOn w:val="DefaultParagraphFont"/>
    <w:link w:val="CommentText"/>
    <w:uiPriority w:val="99"/>
    <w:semiHidden/>
    <w:rsid w:val="00735DB4"/>
    <w:rPr>
      <w:sz w:val="20"/>
      <w:szCs w:val="20"/>
    </w:rPr>
  </w:style>
  <w:style w:type="paragraph" w:styleId="CommentSubject">
    <w:name w:val="annotation subject"/>
    <w:basedOn w:val="CommentText"/>
    <w:next w:val="CommentText"/>
    <w:link w:val="CommentSubjectChar"/>
    <w:uiPriority w:val="99"/>
    <w:semiHidden/>
    <w:unhideWhenUsed/>
    <w:rsid w:val="00735DB4"/>
    <w:rPr>
      <w:b/>
      <w:bCs/>
    </w:rPr>
  </w:style>
  <w:style w:type="character" w:customStyle="1" w:styleId="CommentSubjectChar">
    <w:name w:val="Comment Subject Char"/>
    <w:basedOn w:val="CommentTextChar"/>
    <w:link w:val="CommentSubject"/>
    <w:uiPriority w:val="99"/>
    <w:semiHidden/>
    <w:rsid w:val="00735DB4"/>
    <w:rPr>
      <w:b/>
      <w:bCs/>
      <w:sz w:val="20"/>
      <w:szCs w:val="20"/>
    </w:rPr>
  </w:style>
  <w:style w:type="paragraph" w:styleId="Revision">
    <w:name w:val="Revision"/>
    <w:hidden/>
    <w:uiPriority w:val="99"/>
    <w:semiHidden/>
    <w:rsid w:val="00735DB4"/>
    <w:pPr>
      <w:spacing w:after="0" w:line="240" w:lineRule="auto"/>
    </w:pPr>
  </w:style>
  <w:style w:type="character" w:styleId="FollowedHyperlink">
    <w:name w:val="FollowedHyperlink"/>
    <w:basedOn w:val="DefaultParagraphFont"/>
    <w:uiPriority w:val="99"/>
    <w:semiHidden/>
    <w:unhideWhenUsed/>
    <w:rsid w:val="00916D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904093">
      <w:bodyDiv w:val="1"/>
      <w:marLeft w:val="0"/>
      <w:marRight w:val="0"/>
      <w:marTop w:val="0"/>
      <w:marBottom w:val="0"/>
      <w:divBdr>
        <w:top w:val="none" w:sz="0" w:space="0" w:color="auto"/>
        <w:left w:val="none" w:sz="0" w:space="0" w:color="auto"/>
        <w:bottom w:val="none" w:sz="0" w:space="0" w:color="auto"/>
        <w:right w:val="none" w:sz="0" w:space="0" w:color="auto"/>
      </w:divBdr>
      <w:divsChild>
        <w:div w:id="1635520938">
          <w:marLeft w:val="0"/>
          <w:marRight w:val="0"/>
          <w:marTop w:val="0"/>
          <w:marBottom w:val="0"/>
          <w:divBdr>
            <w:top w:val="none" w:sz="0" w:space="0" w:color="auto"/>
            <w:left w:val="none" w:sz="0" w:space="0" w:color="auto"/>
            <w:bottom w:val="none" w:sz="0" w:space="0" w:color="auto"/>
            <w:right w:val="none" w:sz="0" w:space="0" w:color="auto"/>
          </w:divBdr>
          <w:divsChild>
            <w:div w:id="103774693">
              <w:marLeft w:val="0"/>
              <w:marRight w:val="0"/>
              <w:marTop w:val="0"/>
              <w:marBottom w:val="0"/>
              <w:divBdr>
                <w:top w:val="none" w:sz="0" w:space="0" w:color="auto"/>
                <w:left w:val="none" w:sz="0" w:space="0" w:color="auto"/>
                <w:bottom w:val="none" w:sz="0" w:space="0" w:color="auto"/>
                <w:right w:val="none" w:sz="0" w:space="0" w:color="auto"/>
              </w:divBdr>
            </w:div>
          </w:divsChild>
        </w:div>
        <w:div w:id="1241603468">
          <w:marLeft w:val="0"/>
          <w:marRight w:val="0"/>
          <w:marTop w:val="0"/>
          <w:marBottom w:val="0"/>
          <w:divBdr>
            <w:top w:val="none" w:sz="0" w:space="0" w:color="auto"/>
            <w:left w:val="none" w:sz="0" w:space="0" w:color="auto"/>
            <w:bottom w:val="none" w:sz="0" w:space="0" w:color="auto"/>
            <w:right w:val="none" w:sz="0" w:space="0" w:color="auto"/>
          </w:divBdr>
          <w:divsChild>
            <w:div w:id="44566680">
              <w:marLeft w:val="0"/>
              <w:marRight w:val="0"/>
              <w:marTop w:val="0"/>
              <w:marBottom w:val="0"/>
              <w:divBdr>
                <w:top w:val="none" w:sz="0" w:space="0" w:color="auto"/>
                <w:left w:val="none" w:sz="0" w:space="0" w:color="auto"/>
                <w:bottom w:val="none" w:sz="0" w:space="0" w:color="auto"/>
                <w:right w:val="none" w:sz="0" w:space="0" w:color="auto"/>
              </w:divBdr>
              <w:divsChild>
                <w:div w:id="834803953">
                  <w:marLeft w:val="0"/>
                  <w:marRight w:val="0"/>
                  <w:marTop w:val="0"/>
                  <w:marBottom w:val="0"/>
                  <w:divBdr>
                    <w:top w:val="none" w:sz="0" w:space="0" w:color="auto"/>
                    <w:left w:val="none" w:sz="0" w:space="0" w:color="auto"/>
                    <w:bottom w:val="none" w:sz="0" w:space="0" w:color="auto"/>
                    <w:right w:val="none" w:sz="0" w:space="0" w:color="auto"/>
                  </w:divBdr>
                </w:div>
                <w:div w:id="1141384276">
                  <w:marLeft w:val="0"/>
                  <w:marRight w:val="0"/>
                  <w:marTop w:val="0"/>
                  <w:marBottom w:val="0"/>
                  <w:divBdr>
                    <w:top w:val="none" w:sz="0" w:space="0" w:color="auto"/>
                    <w:left w:val="none" w:sz="0" w:space="0" w:color="auto"/>
                    <w:bottom w:val="none" w:sz="0" w:space="0" w:color="auto"/>
                    <w:right w:val="none" w:sz="0" w:space="0" w:color="auto"/>
                  </w:divBdr>
                </w:div>
                <w:div w:id="1837304349">
                  <w:marLeft w:val="0"/>
                  <w:marRight w:val="0"/>
                  <w:marTop w:val="0"/>
                  <w:marBottom w:val="0"/>
                  <w:divBdr>
                    <w:top w:val="none" w:sz="0" w:space="0" w:color="auto"/>
                    <w:left w:val="none" w:sz="0" w:space="0" w:color="auto"/>
                    <w:bottom w:val="none" w:sz="0" w:space="0" w:color="auto"/>
                    <w:right w:val="none" w:sz="0" w:space="0" w:color="auto"/>
                  </w:divBdr>
                  <w:divsChild>
                    <w:div w:id="103219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ope.ac.uk/gateway/library/usingthelibrary/borrowinginformation/borrowingfromthelibrary/howtorenew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ope.ac.uk/library/visitors/" TargetMode="External"/><Relationship Id="rId12" Type="http://schemas.openxmlformats.org/officeDocument/2006/relationships/hyperlink" Target="http://www.hope.ac.uk/lifeathope/studentsupport/studentpolicies/disciplinaryma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pe.ac.uk/gateway/library/usingthelibrary/borrowinginformation/usingotherlibraries/usingotheruniversitylibraries/" TargetMode="External"/><Relationship Id="rId11" Type="http://schemas.openxmlformats.org/officeDocument/2006/relationships/hyperlink" Target="https://www.hope.ac.uk/aboutus/itservices/policies/" TargetMode="External"/><Relationship Id="rId5" Type="http://schemas.openxmlformats.org/officeDocument/2006/relationships/hyperlink" Target="https://www.hope.ac.uk/gateway/library/usingthelibrary/borrowinginformation/usingotherlibraries/usingotheruniversitylibraries/" TargetMode="External"/><Relationship Id="rId10" Type="http://schemas.openxmlformats.org/officeDocument/2006/relationships/hyperlink" Target="http://www.hope.ac.uk/lifeathope/libraryandlearningspaces/specialcollections/aboutus/" TargetMode="External"/><Relationship Id="rId4" Type="http://schemas.openxmlformats.org/officeDocument/2006/relationships/webSettings" Target="webSettings.xml"/><Relationship Id="rId9" Type="http://schemas.openxmlformats.org/officeDocument/2006/relationships/hyperlink" Target="http://www.hope.ac.uk/gateway/library/usingthelibrary/borrowinginformation/borrowingfromthelibrary/fin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Murray</dc:creator>
  <cp:keywords/>
  <dc:description/>
  <cp:lastModifiedBy>burgesj</cp:lastModifiedBy>
  <cp:revision>7</cp:revision>
  <cp:lastPrinted>2018-02-22T11:45:00Z</cp:lastPrinted>
  <dcterms:created xsi:type="dcterms:W3CDTF">2018-08-30T08:31:00Z</dcterms:created>
  <dcterms:modified xsi:type="dcterms:W3CDTF">2018-09-25T14:21:00Z</dcterms:modified>
</cp:coreProperties>
</file>